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751D" w14:textId="77777777" w:rsidR="00625EB4" w:rsidRDefault="00000000">
      <w:pPr>
        <w:bidi/>
        <w:jc w:val="center"/>
        <w:rPr>
          <w:rFonts w:ascii="Varela Round" w:eastAsia="Varela Round" w:hAnsi="Varela Round" w:cs="Varela Round"/>
          <w:b/>
          <w:sz w:val="80"/>
          <w:szCs w:val="80"/>
        </w:rPr>
      </w:pPr>
      <w:r>
        <w:rPr>
          <w:rFonts w:ascii="Varela Round" w:eastAsia="Varela Round" w:hAnsi="Varela Round" w:cs="Varela Round"/>
          <w:b/>
          <w:sz w:val="80"/>
          <w:szCs w:val="80"/>
          <w:rtl/>
        </w:rPr>
        <w:t xml:space="preserve"> בנות ובנים</w:t>
      </w:r>
      <w:r>
        <w:rPr>
          <w:rFonts w:ascii="Varela Round" w:eastAsia="Varela Round" w:hAnsi="Varela Round" w:cs="Varela Round"/>
          <w:b/>
          <w:sz w:val="80"/>
          <w:szCs w:val="80"/>
          <w:rtl/>
        </w:rPr>
        <w:br/>
      </w:r>
    </w:p>
    <w:p w14:paraId="6D809DA4" w14:textId="77777777" w:rsidR="00625EB4" w:rsidRDefault="00000000">
      <w:pPr>
        <w:bidi/>
        <w:jc w:val="center"/>
        <w:rPr>
          <w:rFonts w:ascii="Varela Round" w:eastAsia="Varela Round" w:hAnsi="Varela Round" w:cs="Varela Round"/>
          <w:sz w:val="64"/>
          <w:szCs w:val="64"/>
        </w:rPr>
      </w:pPr>
      <w:r>
        <w:rPr>
          <w:rFonts w:ascii="Varela Round" w:eastAsia="Varela Round" w:hAnsi="Varela Round" w:cs="Varela Round"/>
          <w:b/>
          <w:sz w:val="64"/>
          <w:szCs w:val="64"/>
          <w:rtl/>
        </w:rPr>
        <w:t xml:space="preserve">אג'אהן </w:t>
      </w:r>
      <w:proofErr w:type="spellStart"/>
      <w:r>
        <w:rPr>
          <w:rFonts w:ascii="Varela Round" w:eastAsia="Varela Round" w:hAnsi="Varela Round" w:cs="Varela Round"/>
          <w:b/>
          <w:sz w:val="64"/>
          <w:szCs w:val="64"/>
          <w:rtl/>
        </w:rPr>
        <w:t>ג'יאסארו</w:t>
      </w:r>
      <w:proofErr w:type="spellEnd"/>
    </w:p>
    <w:p w14:paraId="7A2CA10C" w14:textId="77777777" w:rsidR="00625EB4" w:rsidRDefault="00625EB4">
      <w:pPr>
        <w:bidi/>
        <w:jc w:val="center"/>
        <w:rPr>
          <w:rFonts w:ascii="Varela Round" w:eastAsia="Varela Round" w:hAnsi="Varela Round" w:cs="Varela Round"/>
          <w:sz w:val="38"/>
          <w:szCs w:val="38"/>
        </w:rPr>
      </w:pPr>
    </w:p>
    <w:p w14:paraId="1D2B4EF5" w14:textId="77777777" w:rsidR="00625EB4" w:rsidRDefault="00625EB4">
      <w:pPr>
        <w:bidi/>
        <w:rPr>
          <w:rFonts w:ascii="Varela Round" w:eastAsia="Varela Round" w:hAnsi="Varela Round" w:cs="Varela Round"/>
          <w:sz w:val="38"/>
          <w:szCs w:val="38"/>
        </w:rPr>
      </w:pPr>
    </w:p>
    <w:p w14:paraId="2180E1C0" w14:textId="77777777" w:rsidR="00625EB4" w:rsidRDefault="00000000">
      <w:pPr>
        <w:bidi/>
        <w:rPr>
          <w:rFonts w:ascii="Varela Round" w:eastAsia="Varela Round" w:hAnsi="Varela Round" w:cs="Varela Round"/>
          <w:sz w:val="24"/>
          <w:szCs w:val="24"/>
        </w:rPr>
      </w:pPr>
      <w:r>
        <w:br w:type="page"/>
      </w:r>
      <w:r>
        <w:lastRenderedPageBreak/>
        <w:br w:type="page"/>
      </w:r>
      <w:r>
        <w:rPr>
          <w:noProof/>
        </w:rPr>
        <w:drawing>
          <wp:anchor distT="114300" distB="114300" distL="114300" distR="114300" simplePos="0" relativeHeight="251658240" behindDoc="0" locked="0" layoutInCell="1" hidden="0" allowOverlap="1" wp14:anchorId="56DD6879" wp14:editId="06FDC227">
            <wp:simplePos x="0" y="0"/>
            <wp:positionH relativeFrom="column">
              <wp:posOffset>847725</wp:posOffset>
            </wp:positionH>
            <wp:positionV relativeFrom="paragraph">
              <wp:posOffset>171450</wp:posOffset>
            </wp:positionV>
            <wp:extent cx="4036953" cy="5574155"/>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4036953" cy="5574155"/>
                    </a:xfrm>
                    <a:prstGeom prst="rect">
                      <a:avLst/>
                    </a:prstGeom>
                    <a:ln/>
                  </pic:spPr>
                </pic:pic>
              </a:graphicData>
            </a:graphic>
          </wp:anchor>
        </w:drawing>
      </w:r>
    </w:p>
    <w:p w14:paraId="686146EF"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lastRenderedPageBreak/>
        <w:t xml:space="preserve">לפני שנים רבות, לפני שהוסמכתי כנזיר, האמנתי שחכמה באה </w:t>
      </w:r>
      <w:proofErr w:type="spellStart"/>
      <w:r>
        <w:rPr>
          <w:rFonts w:ascii="Varela Round" w:eastAsia="Varela Round" w:hAnsi="Varela Round" w:cs="Varela Round"/>
          <w:sz w:val="24"/>
          <w:szCs w:val="24"/>
          <w:rtl/>
        </w:rPr>
        <w:t>מנסיון</w:t>
      </w:r>
      <w:proofErr w:type="spellEnd"/>
      <w:r>
        <w:rPr>
          <w:rFonts w:ascii="Varela Round" w:eastAsia="Varela Round" w:hAnsi="Varela Round" w:cs="Varela Round"/>
          <w:sz w:val="24"/>
          <w:szCs w:val="24"/>
          <w:rtl/>
        </w:rPr>
        <w:t xml:space="preserve">. אז עזבתי את אנגליה ארץ הולדתי ונסעתי להודו, משוטט וצובר חוויות חיים באירופה ואסיה. ככל שזה היה יותר קשה, כך אהבתי את זה יותר, כיוון שהרגשתי שקשיים עוזרים לי להכיר את עצמי טוב יותר, ושזה מיטיב לי בחיי. </w:t>
      </w:r>
    </w:p>
    <w:p w14:paraId="76EB23E6" w14:textId="77777777" w:rsidR="00625EB4" w:rsidRDefault="00625EB4">
      <w:pPr>
        <w:bidi/>
        <w:jc w:val="both"/>
        <w:rPr>
          <w:rFonts w:ascii="Varela Round" w:eastAsia="Varela Round" w:hAnsi="Varela Round" w:cs="Varela Round"/>
          <w:sz w:val="24"/>
          <w:szCs w:val="24"/>
        </w:rPr>
      </w:pPr>
    </w:p>
    <w:p w14:paraId="35CD3008"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אך המסע להודו היה מעט מאכזב. הוא לא היה מאתגר כמו שציפיתי, וכך בדרך חזרה החלטתי לטייל מפקיסטן לאנגליה ללא כל כסף. תהיתי אם יהיה זה אפשרי לתפוס טרמפים כל הדרך חזרה, וגם רציתי לדעת איך זה ירגיש להיות ללא דבר כלל. </w:t>
      </w:r>
    </w:p>
    <w:p w14:paraId="1BB877F4" w14:textId="77777777" w:rsidR="00625EB4" w:rsidRDefault="00625EB4">
      <w:pPr>
        <w:bidi/>
        <w:jc w:val="both"/>
        <w:rPr>
          <w:rFonts w:ascii="Varela Round" w:eastAsia="Varela Round" w:hAnsi="Varela Round" w:cs="Varela Round"/>
          <w:sz w:val="24"/>
          <w:szCs w:val="24"/>
        </w:rPr>
      </w:pPr>
    </w:p>
    <w:p w14:paraId="0EDE8557"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זו הייתה הרפתקה של ממש, מספר אירועים שלעולם לא אשכח. אני רוצה לספר לכם על אחד מהם. בזמן שהגעתי לטהרן - בירת איראן - הייתי מותש. הייתי רזה כמקל, בגדיי היו מלוכלכים ובלויים, ובטח הייתי נראה די נורא. הייתי מזועזע כשהבטתי בעצמי במראה בשירותים הציבוריים. ובכל הנוגע לתודעה שלי, היא הייתה יותר ויותר כמו זו של </w:t>
      </w:r>
      <w:r>
        <w:rPr>
          <w:rFonts w:ascii="Varela Round" w:eastAsia="Varela Round" w:hAnsi="Varela Round" w:cs="Varela Round"/>
          <w:i/>
          <w:sz w:val="24"/>
          <w:szCs w:val="24"/>
          <w:rtl/>
        </w:rPr>
        <w:t>רוח רעבה</w:t>
      </w:r>
      <w:r>
        <w:rPr>
          <w:rFonts w:ascii="Varela Round" w:eastAsia="Varela Round" w:hAnsi="Varela Round" w:cs="Varela Round"/>
          <w:sz w:val="24"/>
          <w:szCs w:val="24"/>
          <w:rtl/>
        </w:rPr>
        <w:t xml:space="preserve">, דואגת לאוכל ללא הרף: "האם אקבל משהו לאכול היום או לא?". אם הקיבה שלי תהיה ריקה או מלאה היה תלוי בטוב-הלב של בני האדם סביבי. הייתי מוכרח להסתמך על </w:t>
      </w:r>
      <w:proofErr w:type="spellStart"/>
      <w:r>
        <w:rPr>
          <w:rFonts w:ascii="Varela Round" w:eastAsia="Varela Round" w:hAnsi="Varela Round" w:cs="Varela Round"/>
          <w:sz w:val="24"/>
          <w:szCs w:val="24"/>
          <w:rtl/>
        </w:rPr>
        <w:t>ה</w:t>
      </w:r>
      <w:r>
        <w:rPr>
          <w:rFonts w:ascii="Varela Round" w:eastAsia="Varela Round" w:hAnsi="Varela Round" w:cs="Varela Round"/>
          <w:i/>
          <w:sz w:val="24"/>
          <w:szCs w:val="24"/>
          <w:rtl/>
        </w:rPr>
        <w:t>פאראמי</w:t>
      </w:r>
      <w:proofErr w:type="spellEnd"/>
      <w:r>
        <w:rPr>
          <w:rFonts w:ascii="Varela Round" w:eastAsia="Varela Round" w:hAnsi="Varela Round" w:cs="Varela Round"/>
          <w:sz w:val="24"/>
          <w:szCs w:val="24"/>
          <w:rtl/>
        </w:rPr>
        <w:t xml:space="preserve"> שלי משום שלא היה דבר אחר להסתמך עליו. </w:t>
      </w:r>
    </w:p>
    <w:p w14:paraId="09AE08D7" w14:textId="77777777" w:rsidR="00625EB4" w:rsidRDefault="00625EB4">
      <w:pPr>
        <w:bidi/>
        <w:jc w:val="both"/>
        <w:rPr>
          <w:rFonts w:ascii="Varela Round" w:eastAsia="Varela Round" w:hAnsi="Varela Round" w:cs="Varela Round"/>
          <w:sz w:val="24"/>
          <w:szCs w:val="24"/>
        </w:rPr>
      </w:pPr>
    </w:p>
    <w:p w14:paraId="7495D65A"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ואז פגשתי איש איראני שריחם עליי וגם ראה בי הזדמנות לתרגל את האנגלית שלו. הוא הזמין אותי לכוס תה ונתן לי סכום קטן של כסף. בלילה, ישנתי ברחוב, חבוי בסמטה קטנה, שקטה. פחדתי שהשוטרים יכו אותי אם ימצאוני. בבוקר, הלכתי לחנות מרק שזכרתי שמגישה לחם בחינם. בזמן שהלכתי ברחוב, מנסה לא להביט במסעדות המפתות שבזווית עיניי ולא להריח את הניחוח שנישא באוויר, הבחנתי באישה הולכת לכיווני. היא נראתה המומה כשראתה אותי. היא עצרה, בהתה לרגע, והתקדמה לעברי עם פנים זועפות. בעזרת שפת סימנים, אמרה לי לעקוב אחריה, וכרודף הרפתקאות עשיתי זאת. אחרי שהלכנו כעשר דקות הגענו לבית דירות, ועלינו במעלית לקומה הרביעית. הנחתי שאנחנו הולכים לדירתה, אבל היא עדיין לא אמרה אף מילה. לא חיוך ידידותי, רק פנים קשוחות. </w:t>
      </w:r>
    </w:p>
    <w:p w14:paraId="334D2804" w14:textId="77777777" w:rsidR="00625EB4" w:rsidRDefault="00625EB4">
      <w:pPr>
        <w:bidi/>
        <w:jc w:val="both"/>
        <w:rPr>
          <w:rFonts w:ascii="Varela Round" w:eastAsia="Varela Round" w:hAnsi="Varela Round" w:cs="Varela Round"/>
          <w:sz w:val="24"/>
          <w:szCs w:val="24"/>
        </w:rPr>
      </w:pPr>
    </w:p>
    <w:p w14:paraId="3204FBE5"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ברגע שהדלת נפתחה, ראיתי שזו אכן הייתה דירתה. היא לקחה אותי למטבח והצביעה לי על כיסא, מסמנת לי לשבת. אז היא הביאה סוגים רבים של אוכל. הרגשתי כאילו הייתי בגן-עדן. זה גרם לי להבין שהאוכל הכי טעים בעולם הוא האוכל שאתה אוכל כשאתה באמת רעב והקיבה שלך מקרקרת. האישה קראה לבנה ואמרה לו משהו שלא יכולתי להבין, אך הבחנתי שהוא בערך בגילי. הבן חזר אחרי זמן מה עם זוג מכנסיים וחולצה. כשהיא ראתה שגמרתי לאכול, האישה הצביעה על חדר הרחצה וסימנה לי להתרחץ ולהחליף לבגדים החדשים (אני מניח שהיא תכננה לשרוף את הישנים). היא לא חייכה כלל, לא אמרה דבר, והבהירה עצמה בשפת-סימנים. בזמן שהתרחצתי חשבתי שאולי האישה הזו ראתה בי את בנה וחשבה: "מה אם בני היה מטייל למדינה זרה והיה נתקע לקשיים כאלו?" "מה אם הוא היה במצב עלוב כזה?" "איך זה היה?". חשבתי שהיא בטח עזרה לי עם אהבת אם. החלטתי למנות אותה ל'אימי הפרסית המכובדת' וחייכתי לעצמי לבד במקלחת. </w:t>
      </w:r>
    </w:p>
    <w:p w14:paraId="04403CE3"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כשהייתי מוכן, האישה לקחה אותי חזרה לנקודה בה נפגשנו והשאירה אותי שם. היא התמזגה חזרה בזרם האנשים שהלכו לעבודה. עמדתי שם וצפיתי בה נעלמת בקהל, ועמוק בפנים ידעתי שבכל חיי לעולם לא אשכח אותה. התרגשתי מאוד ועיניי דמעו. היא נתנה לי כל כך הרבה אפילו שלא הכרנו בכלל. הייתי רזה כמו גופה יבשה, בגדיי מטונפים ומסריחים, והשיער </w:t>
      </w:r>
      <w:r>
        <w:rPr>
          <w:rFonts w:ascii="Varela Round" w:eastAsia="Varela Round" w:hAnsi="Varela Round" w:cs="Varela Round"/>
          <w:sz w:val="24"/>
          <w:szCs w:val="24"/>
          <w:rtl/>
        </w:rPr>
        <w:lastRenderedPageBreak/>
        <w:t xml:space="preserve">שלי ארוך ופרוע. אבל זה בכלל לא הפריע לה, היא אפילו הכניסה אותי לביתה ודאגה לי כאילו שהייתי בנה, מבלי לצפות לדבר בתמורה - אפילו לא מילת תודה. עכשיו עברו יותר מעשרים שנים, והייתי רוצה לשבח בפומבי את המעלה והחסד של </w:t>
      </w:r>
      <w:proofErr w:type="spellStart"/>
      <w:r>
        <w:rPr>
          <w:rFonts w:ascii="Varela Round" w:eastAsia="Varela Round" w:hAnsi="Varela Round" w:cs="Varela Round"/>
          <w:sz w:val="24"/>
          <w:szCs w:val="24"/>
          <w:rtl/>
        </w:rPr>
        <w:t>ה</w:t>
      </w:r>
      <w:r>
        <w:rPr>
          <w:rFonts w:ascii="Varela Round" w:eastAsia="Varela Round" w:hAnsi="Varela Round" w:cs="Varela Round"/>
          <w:i/>
          <w:sz w:val="24"/>
          <w:szCs w:val="24"/>
          <w:rtl/>
        </w:rPr>
        <w:t>בודהיסאטה</w:t>
      </w:r>
      <w:proofErr w:type="spellEnd"/>
      <w:r>
        <w:rPr>
          <w:rFonts w:ascii="Varela Round" w:eastAsia="Varela Round" w:hAnsi="Varela Round" w:cs="Varela Round"/>
          <w:sz w:val="24"/>
          <w:szCs w:val="24"/>
          <w:rtl/>
        </w:rPr>
        <w:t xml:space="preserve"> עם הפנים הזעופות, כדי שכולם ידעו שאפילו בעיר גדולה, יש עדיין אנשים טובים ואולי יש יותר אנשים טובים משאנו חושבים. </w:t>
      </w:r>
    </w:p>
    <w:p w14:paraId="2F6C88E3" w14:textId="77777777" w:rsidR="00625EB4" w:rsidRDefault="00625EB4">
      <w:pPr>
        <w:bidi/>
        <w:jc w:val="both"/>
        <w:rPr>
          <w:rFonts w:ascii="Varela Round" w:eastAsia="Varela Round" w:hAnsi="Varela Round" w:cs="Varela Round"/>
          <w:sz w:val="24"/>
          <w:szCs w:val="24"/>
        </w:rPr>
      </w:pPr>
    </w:p>
    <w:p w14:paraId="71CC3DAF"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האישה הזו היא לא בעלת הלב הטוב היחידה שפגשתי. קיבלתי אדיבות ועזרה מאנשים בארצות רבות כשטיילתי וצברתי חוויות חיים, אף על פי שלא ביקשתי דבר מאיש. זה גרם לי להחליט בתודעתי שאם בעתיד אהיה בעמדה בה אוכל לעזור לאחרים באופן דומה, אעשה זאת. רציתי לעזור לשמר את הרוח של טוב-לב אנושי בעולם. החברה יכולה להדמות לפעמים כמקום קשה וחסר-לב, אבל חשבתי שכל אחד מאיתנו יכול לנסות להיות לפחות נווה קטן במדבר.</w:t>
      </w:r>
    </w:p>
    <w:p w14:paraId="43675EE1" w14:textId="77777777" w:rsidR="00625EB4" w:rsidRDefault="00625EB4">
      <w:pPr>
        <w:bidi/>
        <w:jc w:val="both"/>
        <w:rPr>
          <w:rFonts w:ascii="Varela Round" w:eastAsia="Varela Round" w:hAnsi="Varela Round" w:cs="Varela Round"/>
          <w:sz w:val="24"/>
          <w:szCs w:val="24"/>
        </w:rPr>
      </w:pPr>
    </w:p>
    <w:p w14:paraId="6FAFC4C3"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לא חזרתי את כל הדרך לאנגליה. איבדתי את הדרכון שלי ליד הגבול הטורקי וחזרתי לטהרן שם רכשתי חברים ועבדתי בלימוד אנגלית. אחרי כמה חודשים, עם מעט כסף בכיסים, חזרתי להודו. ביום ההולדת התשעה עשר שלי חייתי על שפת אגם עם נזיר הינדי. הוא היה מורה מעורר השראה שתרגוליו היו דומים לבודהיזם ושלימד אותי דברים רבים. בזמן ששהיתי איתו, היה לי זמן רב להרהר בחיי. אחרי-הצהריים אהבתי לטפס להר הקרוב, לשבת תחת עץ זקן, ולהנות ממשב הרוח. המבט על האגם מטה והמדבר שנפרש עד קו האופק אפשרו לי לחשוב בבהירות. יום אחד תודעתי התמלאה שאלות: למה זה שלמרות שכל כך התרשמתי בכל פעם שנזכרתי בטוב-הלב של אנשים שעזרו לי במהלך המסע שלי - אלו שנתנו לי אוכל או קורת גג ללילה או שניים - לעולם לא הרגשתי כך כלפי טוב-הלב של הוריי. הם טיפלו בי במשך שמונה עשרה שנים, האכילו אותי אוכל בכל יום - שלוש או ארבע פעמים - ועדיין דאגו שאולי האוכל לא טעים לי מספיק. הם נתנו לי בגדים וקורת גג. כשהייתי חולה היו לוקחים אותי לרופא ונדמה היה שהם סובלים יותר ממני. למה זה מעולם לא הרשים אותי? פתאום הרגשתי בושה בחוסר הצדק שלי. הבנתי כמה לקחתי אותם כמובנים מאליהם. באותו הרגע, היה זה כמו סכר שנפרץ. דוגמות רבות ל-</w:t>
      </w:r>
      <w:proofErr w:type="spellStart"/>
      <w:r>
        <w:rPr>
          <w:rFonts w:ascii="Varela Round" w:eastAsia="Varela Round" w:hAnsi="Varela Round" w:cs="Varela Round"/>
          <w:i/>
          <w:sz w:val="24"/>
          <w:szCs w:val="24"/>
        </w:rPr>
        <w:t>boon</w:t>
      </w:r>
      <w:proofErr w:type="spellEnd"/>
      <w:r>
        <w:rPr>
          <w:rFonts w:ascii="Varela Round" w:eastAsia="Varela Round" w:hAnsi="Varela Round" w:cs="Varela Round"/>
          <w:i/>
          <w:sz w:val="24"/>
          <w:szCs w:val="24"/>
        </w:rPr>
        <w:t xml:space="preserve"> </w:t>
      </w:r>
      <w:proofErr w:type="spellStart"/>
      <w:r>
        <w:rPr>
          <w:rFonts w:ascii="Varela Round" w:eastAsia="Varela Round" w:hAnsi="Varela Round" w:cs="Varela Round"/>
          <w:i/>
          <w:sz w:val="24"/>
          <w:szCs w:val="24"/>
        </w:rPr>
        <w:t>khoon</w:t>
      </w:r>
      <w:proofErr w:type="spellEnd"/>
      <w:r>
        <w:rPr>
          <w:rFonts w:ascii="Varela Round" w:eastAsia="Varela Round" w:hAnsi="Varela Round" w:cs="Varela Round"/>
          <w:i/>
          <w:sz w:val="24"/>
          <w:szCs w:val="24"/>
        </w:rPr>
        <w:t xml:space="preserve"> </w:t>
      </w:r>
      <w:r>
        <w:rPr>
          <w:rFonts w:ascii="Varela Round" w:eastAsia="Varela Round" w:hAnsi="Varela Round" w:cs="Varela Round"/>
          <w:sz w:val="24"/>
          <w:szCs w:val="24"/>
          <w:rtl/>
        </w:rPr>
        <w:t>של הוריי, הנדיבות וטוב-הלב שלהם, עלו בתודעתי, כל כך מדהימים ומרשימים. זו הייתה ההתחלה של הכרת התודה שלי להוריי.</w:t>
      </w:r>
    </w:p>
    <w:p w14:paraId="451C63AD" w14:textId="77777777" w:rsidR="00625EB4" w:rsidRDefault="00625EB4">
      <w:pPr>
        <w:bidi/>
        <w:jc w:val="both"/>
        <w:rPr>
          <w:rFonts w:ascii="Varela Round" w:eastAsia="Varela Round" w:hAnsi="Varela Round" w:cs="Varela Round"/>
          <w:sz w:val="24"/>
          <w:szCs w:val="24"/>
        </w:rPr>
      </w:pPr>
    </w:p>
    <w:p w14:paraId="6D28C0D5"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המשכתי לדמיין כמה קשה בטח היה לאימי בזמן </w:t>
      </w:r>
      <w:proofErr w:type="spellStart"/>
      <w:r>
        <w:rPr>
          <w:rFonts w:ascii="Varela Round" w:eastAsia="Varela Round" w:hAnsi="Varela Round" w:cs="Varela Round"/>
          <w:sz w:val="24"/>
          <w:szCs w:val="24"/>
          <w:rtl/>
        </w:rPr>
        <w:t>ההריון</w:t>
      </w:r>
      <w:proofErr w:type="spellEnd"/>
      <w:r>
        <w:rPr>
          <w:rFonts w:ascii="Varela Round" w:eastAsia="Varela Round" w:hAnsi="Varela Round" w:cs="Varela Round"/>
          <w:sz w:val="24"/>
          <w:szCs w:val="24"/>
          <w:rtl/>
        </w:rPr>
        <w:t xml:space="preserve">. בהתחלה ודאי היו לה בחילות בוקר, אחר כך התקשתה ללכת. כל מיני תנועות ודאי היו מסורבלות וכואבות. אבל היא קיבלה את הסבל משום שהאמינה שיש שם משהו שכדאי לחכות לו, והמשהו הזה היה אני. </w:t>
      </w:r>
    </w:p>
    <w:p w14:paraId="4F7A952D" w14:textId="77777777" w:rsidR="00625EB4" w:rsidRDefault="00625EB4">
      <w:pPr>
        <w:bidi/>
        <w:jc w:val="both"/>
        <w:rPr>
          <w:rFonts w:ascii="Varela Round" w:eastAsia="Varela Round" w:hAnsi="Varela Round" w:cs="Varela Round"/>
          <w:sz w:val="24"/>
          <w:szCs w:val="24"/>
        </w:rPr>
      </w:pPr>
    </w:p>
    <w:p w14:paraId="2CB9CB78"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 כשהייתי צעיר הייתי תלוי בהוריי בכל דבר, אך למה הרגשתי אדישות - כאילו הייתה זו חובתם להעניק וזכותי לקבל? אחרי זמן מה, הבנתי שהרווחתי את ההזדמנות לתרגל בודהיזם, בשביל לפתח מחסה פנימי אמיתי, משום שהוריי סיפקו לי מחסה יציב ומהימן כשהייתי צעיר. הם נתנו לי יסודות חזקים כדי שהלב שלי יהיה יכול לקחת על עצמו מאבק נגד המזהמים (</w:t>
      </w:r>
      <w:proofErr w:type="spellStart"/>
      <w:r>
        <w:rPr>
          <w:rFonts w:ascii="Varela Round" w:eastAsia="Varela Round" w:hAnsi="Varela Round" w:cs="Varela Round"/>
          <w:sz w:val="24"/>
          <w:szCs w:val="24"/>
        </w:rPr>
        <w:t>defilements</w:t>
      </w:r>
      <w:proofErr w:type="spellEnd"/>
      <w:r>
        <w:rPr>
          <w:rFonts w:ascii="Varela Round" w:eastAsia="Varela Round" w:hAnsi="Varela Round" w:cs="Varela Round"/>
          <w:sz w:val="24"/>
          <w:szCs w:val="24"/>
          <w:rtl/>
        </w:rPr>
        <w:t>).</w:t>
      </w:r>
    </w:p>
    <w:p w14:paraId="6EBF988D" w14:textId="77777777" w:rsidR="00625EB4" w:rsidRDefault="00625EB4">
      <w:pPr>
        <w:bidi/>
        <w:jc w:val="both"/>
        <w:rPr>
          <w:rFonts w:ascii="Varela Round" w:eastAsia="Varela Round" w:hAnsi="Varela Round" w:cs="Varela Round"/>
          <w:sz w:val="24"/>
          <w:szCs w:val="24"/>
        </w:rPr>
      </w:pPr>
    </w:p>
    <w:p w14:paraId="474C50E2"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כשהייתי בן 20, טיילתי לתאילנד על מנת לקבל הסמכה כנזיר בודהיסטי. הוריי לא הביעו התנגדות כי רצו שבנם יחייה את חייו כפי שירצה ושיהיה מאושר. הם בחרו בזה על פני התקוות שלהם בשבילי. בשנה שעברה אימי הודתה בפניי שהיום בו עזבתי את הבית היה </w:t>
      </w:r>
      <w:r>
        <w:rPr>
          <w:rFonts w:ascii="Varela Round" w:eastAsia="Varela Round" w:hAnsi="Varela Round" w:cs="Varela Round"/>
          <w:sz w:val="24"/>
          <w:szCs w:val="24"/>
          <w:rtl/>
        </w:rPr>
        <w:lastRenderedPageBreak/>
        <w:t xml:space="preserve">היום העצוב ביותר בחייה. מאוד התרגשתי לשמוע את זה. מה שהכי הרשים אותי הייתה העובדה שהייתה מאוד סבלנית והסתירה את הסבל הזה ממני במשך עשרים שנים, משום שלא רצתה שארגיש רע לגבי זה. </w:t>
      </w:r>
    </w:p>
    <w:p w14:paraId="55C7CB16" w14:textId="77777777" w:rsidR="00625EB4" w:rsidRDefault="00625EB4">
      <w:pPr>
        <w:bidi/>
        <w:jc w:val="both"/>
        <w:rPr>
          <w:rFonts w:ascii="Varela Round" w:eastAsia="Varela Round" w:hAnsi="Varela Round" w:cs="Varela Round"/>
          <w:sz w:val="24"/>
          <w:szCs w:val="24"/>
        </w:rPr>
      </w:pPr>
    </w:p>
    <w:p w14:paraId="6CC6F4CA"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אחרי שנהייתי נזיר, לפעמים לא יכולתי שלא לגעור בעצמי. בזמן שחייתי עם הוריי, בכל יום הייתה לי ההזדמנות לעשות משהו למען בתמורה לאהבתם, וכמעט אף פעם לא עשיתי זאת. עכשיו הייתה לי התשוקה לבטא את תחושת הכרת התודה בדרכים מוחשיות אך לא יכולתי. הייתי נזיר וחייתי אלפי מיילים רחוק מהם. ממש חבל. ועדיין יכולתי לעשות מה שנזירים עשו במשך אלפיים שנים, לשלוח להם מחשבות אוהבות (</w:t>
      </w:r>
      <w:proofErr w:type="spellStart"/>
      <w:r>
        <w:rPr>
          <w:rFonts w:ascii="Varela Round" w:eastAsia="Varela Round" w:hAnsi="Varela Round" w:cs="Varela Round"/>
          <w:sz w:val="24"/>
          <w:szCs w:val="24"/>
        </w:rPr>
        <w:t>loving-kindness</w:t>
      </w:r>
      <w:proofErr w:type="spellEnd"/>
      <w:r>
        <w:rPr>
          <w:rFonts w:ascii="Varela Round" w:eastAsia="Varela Round" w:hAnsi="Varela Round" w:cs="Varela Round"/>
          <w:sz w:val="24"/>
          <w:szCs w:val="24"/>
          <w:rtl/>
        </w:rPr>
        <w:t xml:space="preserve">) בכל יום.  </w:t>
      </w:r>
    </w:p>
    <w:p w14:paraId="27A9D582" w14:textId="77777777" w:rsidR="00625EB4" w:rsidRDefault="00625EB4">
      <w:pPr>
        <w:bidi/>
        <w:jc w:val="both"/>
        <w:rPr>
          <w:rFonts w:ascii="Varela Round" w:eastAsia="Varela Round" w:hAnsi="Varela Round" w:cs="Varela Round"/>
          <w:sz w:val="24"/>
          <w:szCs w:val="24"/>
        </w:rPr>
      </w:pPr>
    </w:p>
    <w:p w14:paraId="397093E6"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בתאילנד אנו מתייחסים באורח קבע ל-</w:t>
      </w:r>
      <w:proofErr w:type="spellStart"/>
      <w:r>
        <w:rPr>
          <w:rFonts w:ascii="Varela Round" w:eastAsia="Varela Round" w:hAnsi="Varela Round" w:cs="Varela Round"/>
          <w:i/>
          <w:sz w:val="24"/>
          <w:szCs w:val="24"/>
        </w:rPr>
        <w:t>boon</w:t>
      </w:r>
      <w:proofErr w:type="spellEnd"/>
      <w:r>
        <w:rPr>
          <w:rFonts w:ascii="Varela Round" w:eastAsia="Varela Round" w:hAnsi="Varela Round" w:cs="Varela Round"/>
          <w:i/>
          <w:sz w:val="24"/>
          <w:szCs w:val="24"/>
        </w:rPr>
        <w:t xml:space="preserve"> </w:t>
      </w:r>
      <w:proofErr w:type="spellStart"/>
      <w:r>
        <w:rPr>
          <w:rFonts w:ascii="Varela Round" w:eastAsia="Varela Round" w:hAnsi="Varela Round" w:cs="Varela Round"/>
          <w:i/>
          <w:sz w:val="24"/>
          <w:szCs w:val="24"/>
        </w:rPr>
        <w:t>khoon</w:t>
      </w:r>
      <w:proofErr w:type="spellEnd"/>
      <w:r>
        <w:rPr>
          <w:rFonts w:ascii="Varela Round" w:eastAsia="Varela Round" w:hAnsi="Varela Round" w:cs="Varela Round"/>
          <w:i/>
          <w:sz w:val="24"/>
          <w:szCs w:val="24"/>
        </w:rPr>
        <w:t xml:space="preserve"> </w:t>
      </w:r>
      <w:r>
        <w:rPr>
          <w:rFonts w:ascii="Varela Round" w:eastAsia="Varela Round" w:hAnsi="Varela Round" w:cs="Varela Round"/>
          <w:sz w:val="24"/>
          <w:szCs w:val="24"/>
          <w:rtl/>
        </w:rPr>
        <w:t xml:space="preserve">של הורים. אין מונח מקביל בשפה האנגלית לרעיון של </w:t>
      </w:r>
      <w:proofErr w:type="spellStart"/>
      <w:r>
        <w:rPr>
          <w:rFonts w:ascii="Varela Round" w:eastAsia="Varela Round" w:hAnsi="Varela Round" w:cs="Varela Round"/>
          <w:i/>
          <w:sz w:val="24"/>
          <w:szCs w:val="24"/>
        </w:rPr>
        <w:t>boon</w:t>
      </w:r>
      <w:proofErr w:type="spellEnd"/>
      <w:r>
        <w:rPr>
          <w:rFonts w:ascii="Varela Round" w:eastAsia="Varela Round" w:hAnsi="Varela Round" w:cs="Varela Round"/>
          <w:i/>
          <w:sz w:val="24"/>
          <w:szCs w:val="24"/>
        </w:rPr>
        <w:t xml:space="preserve"> </w:t>
      </w:r>
      <w:proofErr w:type="spellStart"/>
      <w:r>
        <w:rPr>
          <w:rFonts w:ascii="Varela Round" w:eastAsia="Varela Round" w:hAnsi="Varela Round" w:cs="Varela Round"/>
          <w:i/>
          <w:sz w:val="24"/>
          <w:szCs w:val="24"/>
        </w:rPr>
        <w:t>khoon</w:t>
      </w:r>
      <w:proofErr w:type="spellEnd"/>
      <w:r>
        <w:rPr>
          <w:rFonts w:ascii="Varela Round" w:eastAsia="Varela Round" w:hAnsi="Varela Round" w:cs="Varela Round"/>
          <w:i/>
          <w:sz w:val="24"/>
          <w:szCs w:val="24"/>
        </w:rPr>
        <w:t xml:space="preserve">, </w:t>
      </w:r>
      <w:r>
        <w:rPr>
          <w:rFonts w:ascii="Varela Round" w:eastAsia="Varela Round" w:hAnsi="Varela Round" w:cs="Varela Round"/>
          <w:sz w:val="24"/>
          <w:szCs w:val="24"/>
          <w:rtl/>
        </w:rPr>
        <w:t>אבל נוכל להסביר את המונח כאמונה שבכל פעם שקיבלנו אדיבות ועזרה ממישהו - במיוחד כשזה ניתן בחינם - אנו נושאים במחויבויות מסוימות. אדם טוב הוא מישהו שמכבד את המחויבויות האלו, והמחויבות העמוקה ביותר היא להורינו. ה</w:t>
      </w:r>
      <w:r>
        <w:rPr>
          <w:rFonts w:ascii="Varela Round" w:eastAsia="Varela Round" w:hAnsi="Varela Round" w:cs="Varela Round"/>
          <w:i/>
          <w:sz w:val="24"/>
          <w:szCs w:val="24"/>
          <w:rtl/>
        </w:rPr>
        <w:t>בודהה</w:t>
      </w:r>
      <w:r>
        <w:rPr>
          <w:rFonts w:ascii="Varela Round" w:eastAsia="Varela Round" w:hAnsi="Varela Round" w:cs="Varela Round"/>
          <w:sz w:val="24"/>
          <w:szCs w:val="24"/>
          <w:rtl/>
        </w:rPr>
        <w:t xml:space="preserve"> לימד אותנו לפתח הערכה עמוקה לחוב של הכרת התודה שאנו חייבים להורינו, ואת הכוונה לגמול להם בדרך הטובה ביותר שאנו יכולים. </w:t>
      </w:r>
    </w:p>
    <w:p w14:paraId="2EE6B6D2" w14:textId="77777777" w:rsidR="00625EB4" w:rsidRDefault="00625EB4">
      <w:pPr>
        <w:bidi/>
        <w:jc w:val="both"/>
        <w:rPr>
          <w:rFonts w:ascii="Varela Round" w:eastAsia="Varela Round" w:hAnsi="Varela Round" w:cs="Varela Round"/>
          <w:sz w:val="24"/>
          <w:szCs w:val="24"/>
        </w:rPr>
      </w:pPr>
    </w:p>
    <w:p w14:paraId="64006F14"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זהו לא ערך שהתחנכתי לאורו. בתרבויות מערביות יש, כמובן, אהבה וחיבור בין הורים לילדים, אך באופן כללי התחושה של מחויבות הדדית הרבה יותר חלשה. נותנים יותר משקל לערכים כמו עצמאות וחופש הפרט. יכול להיות קשר עמוק ומיוחד בין הרבה הורים וילדים, אבל לא יתייחסו לזה כאמת מידה מוסרית שמחזיקה את החברה, כמו שקורה בחברות בודהיסטיות כמו תאילנד. </w:t>
      </w:r>
    </w:p>
    <w:p w14:paraId="7FB23578" w14:textId="77777777" w:rsidR="00625EB4" w:rsidRDefault="00625EB4">
      <w:pPr>
        <w:bidi/>
        <w:jc w:val="both"/>
        <w:rPr>
          <w:rFonts w:ascii="Varela Round" w:eastAsia="Varela Round" w:hAnsi="Varela Round" w:cs="Varela Round"/>
          <w:sz w:val="24"/>
          <w:szCs w:val="24"/>
        </w:rPr>
      </w:pPr>
    </w:p>
    <w:p w14:paraId="72BA2950" w14:textId="77777777" w:rsidR="00625EB4" w:rsidRDefault="00000000">
      <w:pPr>
        <w:bidi/>
        <w:jc w:val="center"/>
        <w:rPr>
          <w:rFonts w:ascii="Varela Round" w:eastAsia="Varela Round" w:hAnsi="Varela Round" w:cs="Varela Round"/>
          <w:sz w:val="24"/>
          <w:szCs w:val="24"/>
        </w:rPr>
      </w:pPr>
      <w:r>
        <w:rPr>
          <w:rFonts w:ascii="Varela Round" w:eastAsia="Varela Round" w:hAnsi="Varela Round" w:cs="Varela Round"/>
          <w:b/>
          <w:sz w:val="24"/>
          <w:szCs w:val="24"/>
        </w:rPr>
        <w:t>………</w:t>
      </w:r>
    </w:p>
    <w:p w14:paraId="6ACFD17B" w14:textId="77777777" w:rsidR="00625EB4" w:rsidRDefault="00625EB4">
      <w:pPr>
        <w:bidi/>
        <w:jc w:val="both"/>
        <w:rPr>
          <w:rFonts w:ascii="Varela Round" w:eastAsia="Varela Round" w:hAnsi="Varela Round" w:cs="Varela Round"/>
          <w:sz w:val="24"/>
          <w:szCs w:val="24"/>
        </w:rPr>
      </w:pPr>
    </w:p>
    <w:p w14:paraId="41A4396B"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ה</w:t>
      </w:r>
      <w:r>
        <w:rPr>
          <w:rFonts w:ascii="Varela Round" w:eastAsia="Varela Round" w:hAnsi="Varela Round" w:cs="Varela Round"/>
          <w:i/>
          <w:sz w:val="24"/>
          <w:szCs w:val="24"/>
          <w:rtl/>
        </w:rPr>
        <w:t>בודהה</w:t>
      </w:r>
      <w:r>
        <w:rPr>
          <w:rFonts w:ascii="Varela Round" w:eastAsia="Varela Round" w:hAnsi="Varela Round" w:cs="Varela Round"/>
          <w:sz w:val="24"/>
          <w:szCs w:val="24"/>
          <w:rtl/>
        </w:rPr>
        <w:t xml:space="preserve"> לא לימד אותנו את החשיבות של הקשר הזה רק כאמצעי מיומן לקדם ערכים משפחתיים. זוהי אמת נצחית שהוא גילה וחשף לטובת המין האנושי. זהו עקרון בודהיסטי חשוב שמערכת היחסים שלנו עם הורינו היא עמוקה ובעלת משמעות מיוחדת, וכנראה נמשכת כבר מהלכי חיים רבים. לכן, אנו צריכים לקבל, לכבד ולטפח את מערכת היחסים הזו. </w:t>
      </w:r>
    </w:p>
    <w:p w14:paraId="543BA0B3" w14:textId="77777777" w:rsidR="00625EB4" w:rsidRDefault="00625EB4">
      <w:pPr>
        <w:bidi/>
        <w:jc w:val="both"/>
        <w:rPr>
          <w:rFonts w:ascii="Varela Round" w:eastAsia="Varela Round" w:hAnsi="Varela Round" w:cs="Varela Round"/>
          <w:sz w:val="24"/>
          <w:szCs w:val="24"/>
        </w:rPr>
      </w:pPr>
    </w:p>
    <w:p w14:paraId="0E90E346"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color w:val="333333"/>
          <w:sz w:val="24"/>
          <w:szCs w:val="24"/>
          <w:highlight w:val="white"/>
        </w:rPr>
        <w:t>[</w:t>
      </w:r>
      <w:r>
        <w:rPr>
          <w:rFonts w:ascii="Varela Round" w:eastAsia="Varela Round" w:hAnsi="Varela Round" w:cs="Varela Round"/>
          <w:sz w:val="24"/>
          <w:szCs w:val="24"/>
          <w:rtl/>
        </w:rPr>
        <w:t xml:space="preserve">כמה פסקאות על - הורים מזניחים ומתעללים, על החשיבות שבלהגן על הילדים ובאותו הזמן להגן על התודעה מכעס וייאוש, על האפשרות של קורבנות ההתעללות למצוא דרך לסליחה ומחילה. על </w:t>
      </w:r>
      <w:proofErr w:type="spellStart"/>
      <w:r>
        <w:rPr>
          <w:rFonts w:ascii="Varela Round" w:eastAsia="Varela Round" w:hAnsi="Varela Round" w:cs="Varela Round"/>
          <w:sz w:val="24"/>
          <w:szCs w:val="24"/>
          <w:rtl/>
        </w:rPr>
        <w:t>סדהה</w:t>
      </w:r>
      <w:proofErr w:type="spellEnd"/>
      <w:r>
        <w:rPr>
          <w:rFonts w:ascii="Varela Round" w:eastAsia="Varela Round" w:hAnsi="Varela Round" w:cs="Varela Round"/>
          <w:sz w:val="24"/>
          <w:szCs w:val="24"/>
          <w:rtl/>
        </w:rPr>
        <w:t xml:space="preserve">, </w:t>
      </w:r>
      <w:proofErr w:type="spellStart"/>
      <w:r>
        <w:rPr>
          <w:rFonts w:ascii="Varela Round" w:eastAsia="Varela Round" w:hAnsi="Varela Round" w:cs="Varela Round"/>
          <w:sz w:val="24"/>
          <w:szCs w:val="24"/>
          <w:rtl/>
        </w:rPr>
        <w:t>סילה</w:t>
      </w:r>
      <w:proofErr w:type="spellEnd"/>
      <w:r>
        <w:rPr>
          <w:rFonts w:ascii="Varela Round" w:eastAsia="Varela Round" w:hAnsi="Varela Round" w:cs="Varela Round"/>
          <w:sz w:val="24"/>
          <w:szCs w:val="24"/>
          <w:rtl/>
        </w:rPr>
        <w:t xml:space="preserve">, </w:t>
      </w:r>
      <w:proofErr w:type="spellStart"/>
      <w:r>
        <w:rPr>
          <w:rFonts w:ascii="Varela Round" w:eastAsia="Varela Round" w:hAnsi="Varela Round" w:cs="Varela Round"/>
          <w:sz w:val="24"/>
          <w:szCs w:val="24"/>
          <w:rtl/>
        </w:rPr>
        <w:t>צ'אגה</w:t>
      </w:r>
      <w:proofErr w:type="spellEnd"/>
      <w:r>
        <w:rPr>
          <w:rFonts w:ascii="Varela Round" w:eastAsia="Varela Round" w:hAnsi="Varela Round" w:cs="Varela Round"/>
          <w:sz w:val="24"/>
          <w:szCs w:val="24"/>
          <w:rtl/>
        </w:rPr>
        <w:t>, פניה</w:t>
      </w:r>
      <w:r>
        <w:rPr>
          <w:rFonts w:ascii="Varela Round" w:eastAsia="Varela Round" w:hAnsi="Varela Round" w:cs="Varela Round"/>
          <w:color w:val="333333"/>
          <w:sz w:val="24"/>
          <w:szCs w:val="24"/>
          <w:highlight w:val="white"/>
        </w:rPr>
        <w:t>]</w:t>
      </w:r>
      <w:r>
        <w:rPr>
          <w:rFonts w:ascii="Varela Round" w:eastAsia="Varela Round" w:hAnsi="Varela Round" w:cs="Varela Round"/>
          <w:color w:val="333333"/>
          <w:sz w:val="24"/>
          <w:szCs w:val="24"/>
          <w:highlight w:val="white"/>
        </w:rPr>
        <w:br/>
      </w:r>
    </w:p>
    <w:p w14:paraId="676BABA6" w14:textId="77777777" w:rsidR="00625EB4" w:rsidRDefault="00000000">
      <w:pPr>
        <w:bidi/>
        <w:jc w:val="center"/>
        <w:rPr>
          <w:rFonts w:ascii="Varela Round" w:eastAsia="Varela Round" w:hAnsi="Varela Round" w:cs="Varela Round"/>
          <w:b/>
          <w:sz w:val="24"/>
          <w:szCs w:val="24"/>
        </w:rPr>
      </w:pPr>
      <w:r>
        <w:rPr>
          <w:rFonts w:ascii="Varela Round" w:eastAsia="Varela Round" w:hAnsi="Varela Round" w:cs="Varela Round"/>
          <w:b/>
          <w:sz w:val="24"/>
          <w:szCs w:val="24"/>
        </w:rPr>
        <w:t>………</w:t>
      </w:r>
    </w:p>
    <w:p w14:paraId="28A4FA7D" w14:textId="77777777" w:rsidR="00625EB4" w:rsidRDefault="00625EB4">
      <w:pPr>
        <w:bidi/>
        <w:jc w:val="both"/>
        <w:rPr>
          <w:rFonts w:ascii="Varela Round" w:eastAsia="Varela Round" w:hAnsi="Varela Round" w:cs="Varela Round"/>
          <w:sz w:val="24"/>
          <w:szCs w:val="24"/>
        </w:rPr>
      </w:pPr>
    </w:p>
    <w:p w14:paraId="5C2A5890"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ה</w:t>
      </w:r>
      <w:r>
        <w:rPr>
          <w:rFonts w:ascii="Varela Round" w:eastAsia="Varela Round" w:hAnsi="Varela Round" w:cs="Varela Round"/>
          <w:i/>
          <w:sz w:val="24"/>
          <w:szCs w:val="24"/>
          <w:rtl/>
        </w:rPr>
        <w:t xml:space="preserve">בודהה </w:t>
      </w:r>
      <w:r>
        <w:rPr>
          <w:rFonts w:ascii="Varela Round" w:eastAsia="Varela Round" w:hAnsi="Varela Round" w:cs="Varela Round"/>
          <w:sz w:val="24"/>
          <w:szCs w:val="24"/>
          <w:rtl/>
        </w:rPr>
        <w:t xml:space="preserve">לימד שלעודד אמון, התנהגות מוסרית, נדיבות וחכמה בלבבות ההורים היא השירות הנעלה ביותר בשבילם, אך הוא לא התעלם מהסוגים הבסיסיים יותר של שירות. הוא לימד שבן או בת טובים צריכים לטפל בהוריהם. לטפל בהורים מתחיל בפריטים חומריים, אבל לא נגמר בהם. מתן מתנות חומריות או סיפוק נוחיות הם סמל לאהבה, אבל הם לא הוכחה לאהבה ובטח לא מחליפים אותה. </w:t>
      </w:r>
    </w:p>
    <w:p w14:paraId="5F946D45" w14:textId="77777777" w:rsidR="00625EB4" w:rsidRDefault="00625EB4">
      <w:pPr>
        <w:bidi/>
        <w:jc w:val="both"/>
        <w:rPr>
          <w:rFonts w:ascii="Varela Round" w:eastAsia="Varela Round" w:hAnsi="Varela Round" w:cs="Varela Round"/>
          <w:sz w:val="24"/>
          <w:szCs w:val="24"/>
        </w:rPr>
      </w:pPr>
    </w:p>
    <w:p w14:paraId="5C30CB8D"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הדרך שבה בנות ובנים מתייחסים להוריהם משתנה ממשפחה למשפחה, כיוון שזה תלוי בגורמים רבים; לדוגמה, כמה ילדים יש במשפחה, גילם, אם הם גרים בבית או במקום אחר, קרוב או רחוק וכולי. כשהורים מזדקנים, בן או בת טובים עוזרים לטפל בהם. אם זה מאוד לא מעשי (ולא רק תירוץ עלוב), הם צריכים לבקר את הוריהם לעיתים קרובות, או לפחות לטלפן או לכתוב להם באופן תדיר, לשאול לשלומם ולספר להם מה קורה בחייהם. לדעת שילדיהם מתגעגעים ודואגים להם זו הרפואה שנותנת להורים שלווה תודעתית (</w:t>
      </w:r>
      <w:proofErr w:type="spellStart"/>
      <w:r>
        <w:rPr>
          <w:rFonts w:ascii="Varela Round" w:eastAsia="Varela Round" w:hAnsi="Varela Round" w:cs="Varela Round"/>
          <w:sz w:val="24"/>
          <w:szCs w:val="24"/>
        </w:rPr>
        <w:t>peace</w:t>
      </w:r>
      <w:proofErr w:type="spellEnd"/>
      <w:r>
        <w:rPr>
          <w:rFonts w:ascii="Varela Round" w:eastAsia="Varela Round" w:hAnsi="Varela Round" w:cs="Varela Round"/>
          <w:sz w:val="24"/>
          <w:szCs w:val="24"/>
        </w:rPr>
        <w:t xml:space="preserve"> </w:t>
      </w:r>
      <w:proofErr w:type="spellStart"/>
      <w:r>
        <w:rPr>
          <w:rFonts w:ascii="Varela Round" w:eastAsia="Varela Round" w:hAnsi="Varela Round" w:cs="Varela Round"/>
          <w:sz w:val="24"/>
          <w:szCs w:val="24"/>
        </w:rPr>
        <w:t>of</w:t>
      </w:r>
      <w:proofErr w:type="spellEnd"/>
      <w:r>
        <w:rPr>
          <w:rFonts w:ascii="Varela Round" w:eastAsia="Varela Round" w:hAnsi="Varela Round" w:cs="Varela Round"/>
          <w:sz w:val="24"/>
          <w:szCs w:val="24"/>
        </w:rPr>
        <w:t xml:space="preserve"> </w:t>
      </w:r>
      <w:proofErr w:type="spellStart"/>
      <w:r>
        <w:rPr>
          <w:rFonts w:ascii="Varela Round" w:eastAsia="Varela Round" w:hAnsi="Varela Round" w:cs="Varela Round"/>
          <w:sz w:val="24"/>
          <w:szCs w:val="24"/>
        </w:rPr>
        <w:t>mind</w:t>
      </w:r>
      <w:proofErr w:type="spellEnd"/>
      <w:r>
        <w:rPr>
          <w:rFonts w:ascii="Varela Round" w:eastAsia="Varela Round" w:hAnsi="Varela Round" w:cs="Varela Round"/>
          <w:sz w:val="24"/>
          <w:szCs w:val="24"/>
          <w:rtl/>
        </w:rPr>
        <w:t xml:space="preserve">), ויכולה להיות מרפא יעיל יותר מזה שיקבלו מהרופא. אנו נותנים להורינו מה שאנו יכולים לתת. זה נפלא אם אנו יכולים לשלם את החשבונות הרפואיים שלהם כשהם חולים, אך אם אנו מרוששים ולא יכולים להרשות לעצמנו לעזור בצורה הזו, עלינו לתת מה שיש לנו - כגון זמן. לשבת איתם, לקרוא להם או לסעוד אותם כמיטב </w:t>
      </w:r>
      <w:proofErr w:type="spellStart"/>
      <w:r>
        <w:rPr>
          <w:rFonts w:ascii="Varela Round" w:eastAsia="Varela Round" w:hAnsi="Varela Round" w:cs="Varela Round"/>
          <w:sz w:val="24"/>
          <w:szCs w:val="24"/>
          <w:rtl/>
        </w:rPr>
        <w:t>יכולתינו</w:t>
      </w:r>
      <w:proofErr w:type="spellEnd"/>
      <w:r>
        <w:rPr>
          <w:rFonts w:ascii="Varela Round" w:eastAsia="Varela Round" w:hAnsi="Varela Round" w:cs="Varela Round"/>
          <w:sz w:val="24"/>
          <w:szCs w:val="24"/>
          <w:rtl/>
        </w:rPr>
        <w:t xml:space="preserve"> (לדוגמה, לעסות אותם, לרחוץ אותם או להאכיל אותם) - דברים אלו יכולים להיות בעלי ערך רב יותר מכל מתנה חומרית או כסף. </w:t>
      </w:r>
    </w:p>
    <w:p w14:paraId="56FDD81B" w14:textId="77777777" w:rsidR="00625EB4" w:rsidRDefault="00625EB4">
      <w:pPr>
        <w:bidi/>
        <w:jc w:val="both"/>
        <w:rPr>
          <w:rFonts w:ascii="Varela Round" w:eastAsia="Varela Round" w:hAnsi="Varela Round" w:cs="Varela Round"/>
          <w:sz w:val="24"/>
          <w:szCs w:val="24"/>
        </w:rPr>
      </w:pPr>
    </w:p>
    <w:p w14:paraId="6358759F"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הדרשה שציטטתי קודם לכן מספרת לנו שהתנאים הטובים ביותר לאושר וסבל בחיינו הם מחשבות ותחושות, או במילים אחרות התודעה עצמה. מסיבה זו ה</w:t>
      </w:r>
      <w:r>
        <w:rPr>
          <w:rFonts w:ascii="Varela Round" w:eastAsia="Varela Round" w:hAnsi="Varela Round" w:cs="Varela Round"/>
          <w:i/>
          <w:sz w:val="24"/>
          <w:szCs w:val="24"/>
          <w:rtl/>
        </w:rPr>
        <w:t>בודהה</w:t>
      </w:r>
      <w:r>
        <w:rPr>
          <w:rFonts w:ascii="Varela Round" w:eastAsia="Varela Round" w:hAnsi="Varela Round" w:cs="Varela Round"/>
          <w:sz w:val="24"/>
          <w:szCs w:val="24"/>
          <w:rtl/>
        </w:rPr>
        <w:t xml:space="preserve"> אמר שזו מעלה גדולה לעזור להורים לפתח איכויות בעלות ערך (</w:t>
      </w:r>
      <w:proofErr w:type="spellStart"/>
      <w:r>
        <w:rPr>
          <w:rFonts w:ascii="Varela Round" w:eastAsia="Varela Round" w:hAnsi="Varela Round" w:cs="Varela Round"/>
          <w:sz w:val="24"/>
          <w:szCs w:val="24"/>
        </w:rPr>
        <w:t>wholesome</w:t>
      </w:r>
      <w:proofErr w:type="spellEnd"/>
      <w:r>
        <w:rPr>
          <w:rFonts w:ascii="Varela Round" w:eastAsia="Varela Round" w:hAnsi="Varela Round" w:cs="Varela Round"/>
          <w:sz w:val="24"/>
          <w:szCs w:val="24"/>
          <w:rtl/>
        </w:rPr>
        <w:t>) ולחוות מצבי תודעה שמחים. זהו סוג של נתינה שמאפשר להורינו לזכות במתנה שלא תסולא בפז. זה טוב וזה מרגיש טוב לתת מתנות חומריות להורינו, לקחת אותם לארוחות או לחופשות, אבל סוג זה של מתנות תמיד מוגבל במידה מסוימת. דברים חומריים יכולים להתקלקל ולהתפרק ואף יכולים להיות מקור לחרדה לאנשים מבוגרים כך שהם הופכים לחרב-פיפיות. התמיכה והטיפול בהורים יכולים לעזור להם רק בחיים אלו. ה</w:t>
      </w:r>
      <w:r>
        <w:rPr>
          <w:rFonts w:ascii="Varela Round" w:eastAsia="Varela Round" w:hAnsi="Varela Round" w:cs="Varela Round"/>
          <w:i/>
          <w:sz w:val="24"/>
          <w:szCs w:val="24"/>
          <w:rtl/>
        </w:rPr>
        <w:t>בודהה</w:t>
      </w:r>
      <w:r>
        <w:rPr>
          <w:rFonts w:ascii="Varela Round" w:eastAsia="Varela Round" w:hAnsi="Varela Round" w:cs="Varela Round"/>
          <w:sz w:val="24"/>
          <w:szCs w:val="24"/>
          <w:rtl/>
        </w:rPr>
        <w:t xml:space="preserve"> אמר שבנוסף לדרכים המעולות להראות את אהבתנו והכרת התודה שלנו להורינו, אל לנו להתעלם מרווחתם הרוחנית. לאיכויות טובות שמתעוררות בלבבות הורינו אין חסרונות. הן לא תלויות בתנאים חיצוניים, אף אחד לא יוכל לגנוב אותן, והן ישמשו אותם בחיים הבאים.</w:t>
      </w:r>
    </w:p>
    <w:p w14:paraId="53A55197" w14:textId="77777777" w:rsidR="00625EB4" w:rsidRDefault="00625EB4">
      <w:pPr>
        <w:bidi/>
        <w:jc w:val="both"/>
        <w:rPr>
          <w:rFonts w:ascii="Varela Round" w:eastAsia="Varela Round" w:hAnsi="Varela Round" w:cs="Varela Round"/>
          <w:sz w:val="24"/>
          <w:szCs w:val="24"/>
        </w:rPr>
      </w:pPr>
    </w:p>
    <w:p w14:paraId="0837FF3A"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Pr>
        <w:t>…..</w:t>
      </w:r>
    </w:p>
    <w:p w14:paraId="674700BA" w14:textId="77777777" w:rsidR="00625EB4" w:rsidRDefault="00625EB4">
      <w:pPr>
        <w:bidi/>
        <w:jc w:val="both"/>
        <w:rPr>
          <w:rFonts w:ascii="Varela Round" w:eastAsia="Varela Round" w:hAnsi="Varela Round" w:cs="Varela Round"/>
          <w:sz w:val="24"/>
          <w:szCs w:val="24"/>
        </w:rPr>
      </w:pPr>
    </w:p>
    <w:p w14:paraId="29F3C34D"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 xml:space="preserve">השאלה היא: איך נוכל לעודד את הורינו לפתח </w:t>
      </w:r>
      <w:proofErr w:type="spellStart"/>
      <w:r>
        <w:rPr>
          <w:rFonts w:ascii="Varela Round" w:eastAsia="Varela Round" w:hAnsi="Varela Round" w:cs="Varela Round"/>
          <w:sz w:val="24"/>
          <w:szCs w:val="24"/>
          <w:rtl/>
        </w:rPr>
        <w:t>סדהה</w:t>
      </w:r>
      <w:proofErr w:type="spellEnd"/>
      <w:r>
        <w:rPr>
          <w:rFonts w:ascii="Varela Round" w:eastAsia="Varela Round" w:hAnsi="Varela Round" w:cs="Varela Round"/>
          <w:sz w:val="24"/>
          <w:szCs w:val="24"/>
          <w:rtl/>
        </w:rPr>
        <w:t xml:space="preserve"> (אמון, בטחון), </w:t>
      </w:r>
      <w:proofErr w:type="spellStart"/>
      <w:r>
        <w:rPr>
          <w:rFonts w:ascii="Varela Round" w:eastAsia="Varela Round" w:hAnsi="Varela Round" w:cs="Varela Round"/>
          <w:sz w:val="24"/>
          <w:szCs w:val="24"/>
          <w:rtl/>
        </w:rPr>
        <w:t>סילה</w:t>
      </w:r>
      <w:proofErr w:type="spellEnd"/>
      <w:r>
        <w:rPr>
          <w:rFonts w:ascii="Varela Round" w:eastAsia="Varela Round" w:hAnsi="Varela Round" w:cs="Varela Round"/>
          <w:sz w:val="24"/>
          <w:szCs w:val="24"/>
          <w:rtl/>
        </w:rPr>
        <w:t xml:space="preserve"> (התנהגות מוסרית, כללי מוסר), </w:t>
      </w:r>
      <w:proofErr w:type="spellStart"/>
      <w:r>
        <w:rPr>
          <w:rFonts w:ascii="Varela Round" w:eastAsia="Varela Round" w:hAnsi="Varela Round" w:cs="Varela Round"/>
          <w:sz w:val="24"/>
          <w:szCs w:val="24"/>
          <w:rtl/>
        </w:rPr>
        <w:t>צ'אגה</w:t>
      </w:r>
      <w:proofErr w:type="spellEnd"/>
      <w:r>
        <w:rPr>
          <w:rFonts w:ascii="Varela Round" w:eastAsia="Varela Round" w:hAnsi="Varela Round" w:cs="Varela Round"/>
          <w:sz w:val="24"/>
          <w:szCs w:val="24"/>
          <w:rtl/>
        </w:rPr>
        <w:t xml:space="preserve"> (נדיבות, ויתור, נטישה), ופניה (חכמה) כמו </w:t>
      </w:r>
      <w:proofErr w:type="spellStart"/>
      <w:r>
        <w:rPr>
          <w:rFonts w:ascii="Varela Round" w:eastAsia="Varela Round" w:hAnsi="Varela Round" w:cs="Varela Round"/>
          <w:sz w:val="24"/>
          <w:szCs w:val="24"/>
          <w:rtl/>
        </w:rPr>
        <w:t>שה</w:t>
      </w:r>
      <w:r>
        <w:rPr>
          <w:rFonts w:ascii="Varela Round" w:eastAsia="Varela Round" w:hAnsi="Varela Round" w:cs="Varela Round"/>
          <w:i/>
          <w:sz w:val="24"/>
          <w:szCs w:val="24"/>
          <w:rtl/>
        </w:rPr>
        <w:t>בודהה</w:t>
      </w:r>
      <w:proofErr w:type="spellEnd"/>
      <w:r>
        <w:rPr>
          <w:rFonts w:ascii="Varela Round" w:eastAsia="Varela Round" w:hAnsi="Varela Round" w:cs="Varela Round"/>
          <w:i/>
          <w:sz w:val="24"/>
          <w:szCs w:val="24"/>
          <w:rtl/>
        </w:rPr>
        <w:t xml:space="preserve"> </w:t>
      </w:r>
      <w:r>
        <w:rPr>
          <w:rFonts w:ascii="Varela Round" w:eastAsia="Varela Round" w:hAnsi="Varela Round" w:cs="Varela Round"/>
          <w:sz w:val="24"/>
          <w:szCs w:val="24"/>
          <w:rtl/>
        </w:rPr>
        <w:t xml:space="preserve">הציע? אנו צריכים להיות מוכנים לאכזבה מסוימת. אולי לא נוכל לעשות זאת כלל, או שנשיג רק תוצאות חלקיות. "הענף הצעיר" שלנו די קשה לכיפוף, אז למה ש"הענף הבוגר" שלהם יהיה קל (לפי פתגם תאילנדי)? אל תהיו מרוגזים או מתוסכלים מהוריכם, ואל תוותרו עליהם, או שמא תודעתכם תהפוך מעורפלת ושלילית. זה נורמלי שאנשים מתנגדים לשינוי. לכן תתנהגו בחכמה אך בלי ציפיות. תעשו זאת כי זה הדבר הנכון בשביל בן או בת לעשות, אך אל תאפשרו לעצמכם לסבול דרך העשייה הטובה שלכם. </w:t>
      </w:r>
    </w:p>
    <w:p w14:paraId="079831C0" w14:textId="77777777" w:rsidR="00625EB4" w:rsidRDefault="00625EB4">
      <w:pPr>
        <w:bidi/>
        <w:jc w:val="both"/>
        <w:rPr>
          <w:rFonts w:ascii="Varela Round" w:eastAsia="Varela Round" w:hAnsi="Varela Round" w:cs="Varela Round"/>
          <w:sz w:val="24"/>
          <w:szCs w:val="24"/>
        </w:rPr>
      </w:pPr>
    </w:p>
    <w:p w14:paraId="74B93EE1"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sz w:val="24"/>
          <w:szCs w:val="24"/>
          <w:rtl/>
        </w:rPr>
        <w:t>זה מאוד חשוב לשמש דוגמה טובה. כמו שאומר הפתגם העתיק "מעשים מדברים חזק יותר ממילים", ייתכן ששיטת השכנוע הטובה ביותר אינה דרך דיבור. אם ניתן להורינו לראות את התועלת שאנו מפיקים מתרגול ה</w:t>
      </w:r>
      <w:r>
        <w:rPr>
          <w:rFonts w:ascii="Varela Round" w:eastAsia="Varela Round" w:hAnsi="Varela Round" w:cs="Varela Round"/>
          <w:i/>
          <w:sz w:val="24"/>
          <w:szCs w:val="24"/>
          <w:rtl/>
        </w:rPr>
        <w:t>דהאמה</w:t>
      </w:r>
      <w:r>
        <w:rPr>
          <w:rFonts w:ascii="Varela Round" w:eastAsia="Varela Round" w:hAnsi="Varela Round" w:cs="Varela Round"/>
          <w:sz w:val="24"/>
          <w:szCs w:val="24"/>
          <w:rtl/>
        </w:rPr>
        <w:t xml:space="preserve">: אם הם יראו בנו את האיכויות של נדיבות, שלווה, טוב-לב, ערנות זהירה והתמדה, אולי זה יתן להם את הביטחון והמוטיבציה לתרגל בעצמם. לומר זאת בפשטות, אם אנו רוצים לעזור להורינו, אנו גם צריכים, באותו הזמן, לעזור לעצמנו. </w:t>
      </w:r>
    </w:p>
    <w:p w14:paraId="01AE3D6C" w14:textId="77777777" w:rsidR="00625EB4" w:rsidRDefault="00625EB4">
      <w:pPr>
        <w:bidi/>
        <w:jc w:val="both"/>
        <w:rPr>
          <w:rFonts w:ascii="Varela Round" w:eastAsia="Varela Round" w:hAnsi="Varela Round" w:cs="Varela Round"/>
          <w:sz w:val="24"/>
          <w:szCs w:val="24"/>
        </w:rPr>
      </w:pPr>
    </w:p>
    <w:p w14:paraId="1476F922"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Pr>
        <w:t>[</w:t>
      </w:r>
      <w:r>
        <w:rPr>
          <w:rFonts w:ascii="Varela Round" w:eastAsia="Varela Round" w:hAnsi="Varela Round" w:cs="Varela Round"/>
          <w:sz w:val="24"/>
          <w:szCs w:val="24"/>
          <w:rtl/>
        </w:rPr>
        <w:t xml:space="preserve">כמה פסקאות - על דוגמה אישית דרך חיים בפשטות, על הורים שלא מעוניינים </w:t>
      </w:r>
      <w:proofErr w:type="spellStart"/>
      <w:r>
        <w:rPr>
          <w:rFonts w:ascii="Varela Round" w:eastAsia="Varela Round" w:hAnsi="Varela Round" w:cs="Varela Round"/>
          <w:sz w:val="24"/>
          <w:szCs w:val="24"/>
          <w:rtl/>
        </w:rPr>
        <w:t>ב</w:t>
      </w:r>
      <w:r>
        <w:rPr>
          <w:rFonts w:ascii="Varela Round" w:eastAsia="Varela Round" w:hAnsi="Varela Round" w:cs="Varela Round"/>
          <w:i/>
          <w:sz w:val="24"/>
          <w:szCs w:val="24"/>
          <w:rtl/>
        </w:rPr>
        <w:t>דאהמה</w:t>
      </w:r>
      <w:proofErr w:type="spellEnd"/>
      <w:r>
        <w:rPr>
          <w:rFonts w:ascii="Varela Round" w:eastAsia="Varela Round" w:hAnsi="Varela Round" w:cs="Varela Round"/>
          <w:sz w:val="24"/>
          <w:szCs w:val="24"/>
          <w:rtl/>
        </w:rPr>
        <w:t xml:space="preserve">, על הורים שמעוניינים </w:t>
      </w:r>
      <w:proofErr w:type="spellStart"/>
      <w:r>
        <w:rPr>
          <w:rFonts w:ascii="Varela Round" w:eastAsia="Varela Round" w:hAnsi="Varela Round" w:cs="Varela Round"/>
          <w:sz w:val="24"/>
          <w:szCs w:val="24"/>
          <w:rtl/>
        </w:rPr>
        <w:t>ב</w:t>
      </w:r>
      <w:r>
        <w:rPr>
          <w:rFonts w:ascii="Varela Round" w:eastAsia="Varela Round" w:hAnsi="Varela Round" w:cs="Varela Round"/>
          <w:i/>
          <w:sz w:val="24"/>
          <w:szCs w:val="24"/>
          <w:rtl/>
        </w:rPr>
        <w:t>דהאמה</w:t>
      </w:r>
      <w:proofErr w:type="spellEnd"/>
      <w:r>
        <w:rPr>
          <w:rFonts w:ascii="Varela Round" w:eastAsia="Varela Round" w:hAnsi="Varela Round" w:cs="Varela Round"/>
          <w:sz w:val="24"/>
          <w:szCs w:val="24"/>
          <w:rtl/>
        </w:rPr>
        <w:t>, על שמירה על מוסר בעת שעוזרים להורים והאפשרות לסרב לבקשות שנוגדות ערכי מוסר</w:t>
      </w:r>
      <w:r>
        <w:rPr>
          <w:rFonts w:ascii="Varela Round" w:eastAsia="Varela Round" w:hAnsi="Varela Round" w:cs="Varela Round"/>
          <w:color w:val="333333"/>
          <w:sz w:val="24"/>
          <w:szCs w:val="24"/>
          <w:highlight w:val="white"/>
        </w:rPr>
        <w:t>]</w:t>
      </w:r>
    </w:p>
    <w:p w14:paraId="334036DE" w14:textId="77777777" w:rsidR="00625EB4" w:rsidRDefault="00625EB4">
      <w:pPr>
        <w:bidi/>
        <w:jc w:val="both"/>
        <w:rPr>
          <w:rFonts w:ascii="Varela Round" w:eastAsia="Varela Round" w:hAnsi="Varela Round" w:cs="Varela Round"/>
          <w:color w:val="333333"/>
          <w:sz w:val="24"/>
          <w:szCs w:val="24"/>
          <w:highlight w:val="white"/>
        </w:rPr>
      </w:pPr>
    </w:p>
    <w:p w14:paraId="41859EE4" w14:textId="77777777" w:rsidR="00625EB4" w:rsidRDefault="00000000">
      <w:pPr>
        <w:bidi/>
        <w:jc w:val="center"/>
        <w:rPr>
          <w:rFonts w:ascii="Varela Round" w:eastAsia="Varela Round" w:hAnsi="Varela Round" w:cs="Varela Round"/>
          <w:color w:val="333333"/>
          <w:sz w:val="24"/>
          <w:szCs w:val="24"/>
          <w:highlight w:val="white"/>
        </w:rPr>
      </w:pPr>
      <w:r>
        <w:rPr>
          <w:rFonts w:ascii="Varela Round" w:eastAsia="Varela Round" w:hAnsi="Varela Round" w:cs="Varela Round"/>
          <w:b/>
          <w:sz w:val="24"/>
          <w:szCs w:val="24"/>
        </w:rPr>
        <w:t>………</w:t>
      </w:r>
    </w:p>
    <w:p w14:paraId="3E2D6C2B" w14:textId="77777777" w:rsidR="00625EB4" w:rsidRDefault="00625EB4">
      <w:pPr>
        <w:bidi/>
        <w:jc w:val="both"/>
        <w:rPr>
          <w:rFonts w:ascii="Varela Round" w:eastAsia="Varela Round" w:hAnsi="Varela Round" w:cs="Varela Round"/>
          <w:color w:val="333333"/>
          <w:sz w:val="24"/>
          <w:szCs w:val="24"/>
          <w:highlight w:val="white"/>
        </w:rPr>
      </w:pPr>
    </w:p>
    <w:p w14:paraId="6F9B7134"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כדי להיות יעילים, מדיטציה צריכה להתפתח ביחד עם מאמץ לאמן את המעשים והדיבור שלנו. דרך קלה לעזור להורינו להפחית את המזהמים שלהם היא לא ליהנות משיחות לא נאותות איתם. אם אחד ההורים שלנו מתחיל לרכל על מישהו בצורה לא יפה, או לדבר רעות עליהם מאחורי גבם, אנו יכולים פשוט להיות שקטים. אם אנו לא מגיבים או מצטרפים, ההורים שלנו במהרה יאבדו הנאה בשיחות כאלו ואולי ישיגו מעט מודעות-עצמית.</w:t>
      </w:r>
    </w:p>
    <w:p w14:paraId="3952D1F3" w14:textId="77777777" w:rsidR="00625EB4" w:rsidRDefault="00625EB4">
      <w:pPr>
        <w:bidi/>
        <w:jc w:val="both"/>
        <w:rPr>
          <w:rFonts w:ascii="Varela Round" w:eastAsia="Varela Round" w:hAnsi="Varela Round" w:cs="Varela Round"/>
          <w:color w:val="333333"/>
          <w:sz w:val="24"/>
          <w:szCs w:val="24"/>
          <w:highlight w:val="white"/>
        </w:rPr>
      </w:pPr>
    </w:p>
    <w:p w14:paraId="394D2D12"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 xml:space="preserve">…. אנו צריכים לנסות להרגיע הורים כועסים, ולהיות זהירים לא להגיד או לעשות משהו שיחמיר את המצב. אנו צריכים לעזור להורינו לפתור את חילוקי הדעות ביניהם מבלי שאף צד ירגיש שניצח או הפסיד. אנו צריכים להקשיב בסבלנות לקיטורים ולתלונות של הורינו. להקשיב להורינו, לתרגל מדיטציה כשהם רבים, לעודד אותם בדיבור נכון: גם אלו דרכים בהן נוכל לפרוע את חוב הכרת התודה שלנו להורינו. </w:t>
      </w:r>
    </w:p>
    <w:p w14:paraId="60C6E48D" w14:textId="77777777" w:rsidR="00625EB4" w:rsidRDefault="00625EB4">
      <w:pPr>
        <w:bidi/>
        <w:jc w:val="both"/>
        <w:rPr>
          <w:rFonts w:ascii="Varela Round" w:eastAsia="Varela Round" w:hAnsi="Varela Round" w:cs="Varela Round"/>
          <w:color w:val="333333"/>
          <w:sz w:val="24"/>
          <w:szCs w:val="24"/>
          <w:highlight w:val="white"/>
        </w:rPr>
      </w:pPr>
    </w:p>
    <w:p w14:paraId="493AED55"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 xml:space="preserve">אם נוכל להיות חברים טובים להורינו לאורך זמן, הם יתחילו לבטוח בנו ולכבד אותנו יותר ויותר. ההשפעה שלנו עליהם וההזדמנות לעודד אותם בעשיית הטוב יגברו גם הן. אך זה לוקח זמן ואל לנו למהר. עלינו להתבונן איך גם אנו מפיקים תועלת מהמאמץ שלנו משום שנדרשת סבלנות רבה לטפל באנשים מבוגרים באופן הנכון. ככל שאנשים מזדקנים הם נהיים יותר ממורמרים, קשים לריצוי </w:t>
      </w:r>
      <w:proofErr w:type="spellStart"/>
      <w:r>
        <w:rPr>
          <w:rFonts w:ascii="Varela Round" w:eastAsia="Varela Round" w:hAnsi="Varela Round" w:cs="Varela Round"/>
          <w:color w:val="333333"/>
          <w:sz w:val="24"/>
          <w:szCs w:val="24"/>
          <w:highlight w:val="white"/>
          <w:rtl/>
        </w:rPr>
        <w:t>ושכחניים</w:t>
      </w:r>
      <w:proofErr w:type="spellEnd"/>
      <w:r>
        <w:rPr>
          <w:rFonts w:ascii="Varela Round" w:eastAsia="Varela Round" w:hAnsi="Varela Round" w:cs="Varela Round"/>
          <w:color w:val="333333"/>
          <w:sz w:val="24"/>
          <w:szCs w:val="24"/>
          <w:highlight w:val="white"/>
          <w:rtl/>
        </w:rPr>
        <w:t xml:space="preserve">. אנו עלולים להתרגז בקלות כשאנו על ידם, ולכן אנו צריכים להיות ערניים וקשובים כדי לשמר האיזון הפנימי שלנו. לכן, בעזרה להם אנו גם עוזרים לעצמנו. </w:t>
      </w:r>
    </w:p>
    <w:p w14:paraId="74AFB63C" w14:textId="77777777" w:rsidR="00625EB4" w:rsidRDefault="00625EB4">
      <w:pPr>
        <w:bidi/>
        <w:jc w:val="both"/>
        <w:rPr>
          <w:rFonts w:ascii="Varela Round" w:eastAsia="Varela Round" w:hAnsi="Varela Round" w:cs="Varela Round"/>
          <w:color w:val="333333"/>
          <w:sz w:val="24"/>
          <w:szCs w:val="24"/>
          <w:highlight w:val="white"/>
        </w:rPr>
      </w:pPr>
    </w:p>
    <w:p w14:paraId="13EF0C44"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האמת היא שהעולם הזה הוא עולם של חסד-הדדי (</w:t>
      </w:r>
      <w:proofErr w:type="spellStart"/>
      <w:r>
        <w:rPr>
          <w:rFonts w:ascii="Varela Round" w:eastAsia="Varela Round" w:hAnsi="Varela Round" w:cs="Varela Round"/>
          <w:color w:val="333333"/>
          <w:sz w:val="24"/>
          <w:szCs w:val="24"/>
          <w:highlight w:val="white"/>
        </w:rPr>
        <w:t>benefaction</w:t>
      </w:r>
      <w:proofErr w:type="spellEnd"/>
      <w:r>
        <w:rPr>
          <w:rFonts w:ascii="Varela Round" w:eastAsia="Varela Round" w:hAnsi="Varela Round" w:cs="Varela Round"/>
          <w:color w:val="333333"/>
          <w:sz w:val="24"/>
          <w:szCs w:val="24"/>
          <w:highlight w:val="white"/>
          <w:rtl/>
        </w:rPr>
        <w:t xml:space="preserve">). האם אנו גידלנו את האוכל שאכלנו היום? מאיפה הוא הגיע? האם הכנו את הבגדים שאנו לובשים היום? מאיפה הבד הגיע? להכנת פיסת בד יחידה דרושים חקלאים שיגדלו ויקצרו את הכותנה, אנשים שיארגו, יתפרו ויעצבו אותה, אלו שיעצבו את מכונות האריגה והתפירה, עובדי המפעל והמוכרים. אם אנו משתמשים היום בטלפון, צופים </w:t>
      </w:r>
      <w:proofErr w:type="spellStart"/>
      <w:r>
        <w:rPr>
          <w:rFonts w:ascii="Varela Round" w:eastAsia="Varela Round" w:hAnsi="Varela Round" w:cs="Varela Round"/>
          <w:color w:val="333333"/>
          <w:sz w:val="24"/>
          <w:szCs w:val="24"/>
          <w:highlight w:val="white"/>
          <w:rtl/>
        </w:rPr>
        <w:t>בטלויזיה</w:t>
      </w:r>
      <w:proofErr w:type="spellEnd"/>
      <w:r>
        <w:rPr>
          <w:rFonts w:ascii="Varela Round" w:eastAsia="Varela Round" w:hAnsi="Varela Round" w:cs="Varela Round"/>
          <w:color w:val="333333"/>
          <w:sz w:val="24"/>
          <w:szCs w:val="24"/>
          <w:highlight w:val="white"/>
          <w:rtl/>
        </w:rPr>
        <w:t xml:space="preserve"> או יושבים במכונית, אנו תלויים בשכל ובחריצות של כמה אנשים בכמה מדינות? הערכת המקורות של מה שיש לנו יכולה להרגיע את התודעה שלנו, ולהפוך אותנו מודעים לרשת היחסים בין אנשים ברחבי העולם שנסתרת מעינינו.  </w:t>
      </w:r>
    </w:p>
    <w:p w14:paraId="54B658E7" w14:textId="77777777" w:rsidR="00625EB4" w:rsidRDefault="00625EB4">
      <w:pPr>
        <w:bidi/>
        <w:jc w:val="both"/>
        <w:rPr>
          <w:rFonts w:ascii="Varela Round" w:eastAsia="Varela Round" w:hAnsi="Varela Round" w:cs="Varela Round"/>
          <w:color w:val="333333"/>
          <w:sz w:val="24"/>
          <w:szCs w:val="24"/>
          <w:highlight w:val="white"/>
        </w:rPr>
      </w:pPr>
    </w:p>
    <w:p w14:paraId="727D8BB4"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לא רק שאנו חייבים כלפי בני האדם, אנו חייבים גם כלפי יצורים אחרים. אם תולעי האדמה (שלשולים) לא היו אוכלות את האדמה, לדוגמה, לא היינו יכולים לגדל יבול, ובלי חקלאות המין האנושי לא יכול היה לשרוד. אנו חייבים חוב עצום של הכרת תודה לתולעי האדמה. ויש גם את תאו המים, פרות וחיות משק אחרות. האם אנחנו אי פעם מוקירים להם תודה?</w:t>
      </w:r>
    </w:p>
    <w:p w14:paraId="556566E9" w14:textId="77777777" w:rsidR="00625EB4" w:rsidRDefault="00625EB4">
      <w:pPr>
        <w:bidi/>
        <w:jc w:val="both"/>
        <w:rPr>
          <w:rFonts w:ascii="Varela Round" w:eastAsia="Varela Round" w:hAnsi="Varela Round" w:cs="Varela Round"/>
          <w:color w:val="333333"/>
          <w:sz w:val="24"/>
          <w:szCs w:val="24"/>
          <w:highlight w:val="white"/>
        </w:rPr>
      </w:pPr>
    </w:p>
    <w:p w14:paraId="2E29CF7D"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lastRenderedPageBreak/>
        <w:t xml:space="preserve">למעשה אני חושש שאם המין האנושי ייעלם מהעולם, כל היצורים האחרים יתאספו ויריעו כל כך חזק שהם יאבדו את הקול שלהם. בני אדם כל כך כפויי תודה: אנו מדלדלים משאבים טבעיים, הורסים את הטבע, וקרובים </w:t>
      </w:r>
      <w:proofErr w:type="spellStart"/>
      <w:r>
        <w:rPr>
          <w:rFonts w:ascii="Varela Round" w:eastAsia="Varela Round" w:hAnsi="Varela Round" w:cs="Varela Round"/>
          <w:color w:val="333333"/>
          <w:sz w:val="24"/>
          <w:szCs w:val="24"/>
          <w:highlight w:val="white"/>
          <w:rtl/>
        </w:rPr>
        <w:t>ללהפוך</w:t>
      </w:r>
      <w:proofErr w:type="spellEnd"/>
      <w:r>
        <w:rPr>
          <w:rFonts w:ascii="Varela Round" w:eastAsia="Varela Round" w:hAnsi="Varela Round" w:cs="Varela Round"/>
          <w:color w:val="333333"/>
          <w:sz w:val="24"/>
          <w:szCs w:val="24"/>
          <w:highlight w:val="white"/>
          <w:rtl/>
        </w:rPr>
        <w:t xml:space="preserve"> את העולם הזה לבלתי ראוי למחייה - הכל בשביל הרווח האישי שלנו. מאחורי הפעולות שלנו טמונה האשליה שהעולם שייך לנו ושאין לנו כל אחריות כלפי היצורים והצמחים שחולקים אותו איתנו. כבודהיסטים עלינו להיות נבונים יותר מזה, ועדיין רובינו ספגנו באופן לא מודע את נקודת המבט המטורפת הזו מהמערב. כתוצאה מכך אנו ממשיכים עם חוסר האכפתיות. בעתיד אנו וצאצאינו נהיה חייבים לסבול מהתוצאה של </w:t>
      </w:r>
      <w:proofErr w:type="spellStart"/>
      <w:r>
        <w:rPr>
          <w:rFonts w:ascii="Varela Round" w:eastAsia="Varela Round" w:hAnsi="Varela Round" w:cs="Varela Round"/>
          <w:color w:val="333333"/>
          <w:sz w:val="24"/>
          <w:szCs w:val="24"/>
          <w:highlight w:val="white"/>
          <w:rtl/>
        </w:rPr>
        <w:t>הקאמה</w:t>
      </w:r>
      <w:proofErr w:type="spellEnd"/>
      <w:r>
        <w:rPr>
          <w:rFonts w:ascii="Varela Round" w:eastAsia="Varela Round" w:hAnsi="Varela Round" w:cs="Varela Round"/>
          <w:color w:val="333333"/>
          <w:sz w:val="24"/>
          <w:szCs w:val="24"/>
          <w:highlight w:val="white"/>
          <w:rtl/>
        </w:rPr>
        <w:t xml:space="preserve"> הזו שיצרנו, ואת מי נוכל להאשים חוץ מעצמנו? זה אולי לא מאוחר מדי כדי לפתור את הבעיה הזו עכשיו, אבל אנו מוכרחים לשנות את הגישה שלנו כדי שנבין את העומק והרוחב של טוב-הלב והחסד ההדדי בעולם. אנו מוכרחים לעבוד ביחד כדי להפחית את הכוח של האנוכיות האנושית. ואנו יכולים להתחיל במשפחה שלנו. </w:t>
      </w:r>
    </w:p>
    <w:p w14:paraId="1509B5E5" w14:textId="77777777" w:rsidR="00625EB4" w:rsidRDefault="00625EB4">
      <w:pPr>
        <w:bidi/>
        <w:jc w:val="both"/>
        <w:rPr>
          <w:rFonts w:ascii="Varela Round" w:eastAsia="Varela Round" w:hAnsi="Varela Round" w:cs="Varela Round"/>
          <w:color w:val="333333"/>
          <w:sz w:val="24"/>
          <w:szCs w:val="24"/>
          <w:highlight w:val="white"/>
        </w:rPr>
      </w:pPr>
    </w:p>
    <w:p w14:paraId="3093D09C" w14:textId="77777777" w:rsidR="00625EB4" w:rsidRDefault="00000000">
      <w:pPr>
        <w:bidi/>
        <w:jc w:val="both"/>
        <w:rPr>
          <w:rFonts w:ascii="Varela Round" w:eastAsia="Varela Round" w:hAnsi="Varela Round" w:cs="Varela Round"/>
          <w:color w:val="333333"/>
          <w:sz w:val="24"/>
          <w:szCs w:val="24"/>
          <w:highlight w:val="white"/>
        </w:rPr>
      </w:pPr>
      <w:r>
        <w:rPr>
          <w:rFonts w:ascii="Varela Round" w:eastAsia="Varela Round" w:hAnsi="Varela Round" w:cs="Varela Round"/>
          <w:color w:val="333333"/>
          <w:sz w:val="24"/>
          <w:szCs w:val="24"/>
          <w:highlight w:val="white"/>
          <w:rtl/>
        </w:rPr>
        <w:t>ה</w:t>
      </w:r>
      <w:r>
        <w:rPr>
          <w:rFonts w:ascii="Varela Round" w:eastAsia="Varela Round" w:hAnsi="Varela Round" w:cs="Varela Round"/>
          <w:i/>
          <w:color w:val="333333"/>
          <w:sz w:val="24"/>
          <w:szCs w:val="24"/>
          <w:highlight w:val="white"/>
          <w:rtl/>
        </w:rPr>
        <w:t>בודהה</w:t>
      </w:r>
      <w:r>
        <w:rPr>
          <w:rFonts w:ascii="Varela Round" w:eastAsia="Varela Round" w:hAnsi="Varela Round" w:cs="Varela Round"/>
          <w:color w:val="333333"/>
          <w:sz w:val="24"/>
          <w:szCs w:val="24"/>
          <w:highlight w:val="white"/>
          <w:rtl/>
        </w:rPr>
        <w:t xml:space="preserve"> אמר שזה קשה במיוחד למצוא מישהו שמעולם לא היה אבא, אמא, אח או אחות שלנו בחיים קודמים. לכן, כשאנו מהרהרים בחוב של הכרת התודה שאנו חייבים להורינו ולשאר קרובי משפחתנו, בבקשה זכרו את הלימוד הזה גם כן. הרחיבו את מאמציכם לבטא את הכרת התודה שלכם כדי שתכלול את כל ידידינו בני האדם. אמנו עצמכם להיות חברים טובים לכל אלו שסביבכם ולעולם בו אנו חיים.</w:t>
      </w:r>
    </w:p>
    <w:p w14:paraId="31B6AFEA" w14:textId="77777777" w:rsidR="00625EB4" w:rsidRDefault="00625EB4">
      <w:pPr>
        <w:bidi/>
        <w:jc w:val="both"/>
        <w:rPr>
          <w:rFonts w:ascii="Varela Round" w:eastAsia="Varela Round" w:hAnsi="Varela Round" w:cs="Varela Round"/>
          <w:color w:val="333333"/>
          <w:sz w:val="24"/>
          <w:szCs w:val="24"/>
          <w:highlight w:val="white"/>
        </w:rPr>
      </w:pPr>
    </w:p>
    <w:p w14:paraId="4887632C"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color w:val="333333"/>
          <w:sz w:val="24"/>
          <w:szCs w:val="24"/>
          <w:highlight w:val="white"/>
          <w:rtl/>
        </w:rPr>
        <w:t xml:space="preserve">לבסוף, (מי יתן) שכולנו נחיה חיים של חבר טוב. שתהיו חברים טובים לעצמכם במעשה, דיבור ומחשבה רק של דברים מועילים לעצמכם ולאחרים. תהיו חברים טובים לאלו שעזרו לכם, במיוחד אביכם ואימכם. תנו להם מה שאתם יכולים, עזרו להם באופן שהולם את העזרה הרבה שהם העניקו לכם. והכי חשוב, באמצעות הכוח של שלושת אבני החן, (מי יתן) שהוריכם וכולנו תמיד נצמח ונשגשג באיכויות </w:t>
      </w:r>
      <w:proofErr w:type="spellStart"/>
      <w:r>
        <w:rPr>
          <w:rFonts w:ascii="Varela Round" w:eastAsia="Varela Round" w:hAnsi="Varela Round" w:cs="Varela Round"/>
          <w:color w:val="333333"/>
          <w:sz w:val="24"/>
          <w:szCs w:val="24"/>
          <w:highlight w:val="white"/>
          <w:rtl/>
        </w:rPr>
        <w:t>ה</w:t>
      </w:r>
      <w:r>
        <w:rPr>
          <w:rFonts w:ascii="Varela Round" w:eastAsia="Varela Round" w:hAnsi="Varela Round" w:cs="Varela Round"/>
          <w:sz w:val="24"/>
          <w:szCs w:val="24"/>
          <w:rtl/>
        </w:rPr>
        <w:t>סדהה</w:t>
      </w:r>
      <w:proofErr w:type="spellEnd"/>
      <w:r>
        <w:rPr>
          <w:rFonts w:ascii="Varela Round" w:eastAsia="Varela Round" w:hAnsi="Varela Round" w:cs="Varela Round"/>
          <w:sz w:val="24"/>
          <w:szCs w:val="24"/>
          <w:rtl/>
        </w:rPr>
        <w:t xml:space="preserve"> (אמון, בטחון), </w:t>
      </w:r>
      <w:proofErr w:type="spellStart"/>
      <w:r>
        <w:rPr>
          <w:rFonts w:ascii="Varela Round" w:eastAsia="Varela Round" w:hAnsi="Varela Round" w:cs="Varela Round"/>
          <w:sz w:val="24"/>
          <w:szCs w:val="24"/>
          <w:rtl/>
        </w:rPr>
        <w:t>סילה</w:t>
      </w:r>
      <w:proofErr w:type="spellEnd"/>
      <w:r>
        <w:rPr>
          <w:rFonts w:ascii="Varela Round" w:eastAsia="Varela Round" w:hAnsi="Varela Round" w:cs="Varela Round"/>
          <w:sz w:val="24"/>
          <w:szCs w:val="24"/>
          <w:rtl/>
        </w:rPr>
        <w:t xml:space="preserve"> (התנהגות מוסרית, כללי מוסר), </w:t>
      </w:r>
      <w:proofErr w:type="spellStart"/>
      <w:r>
        <w:rPr>
          <w:rFonts w:ascii="Varela Round" w:eastAsia="Varela Round" w:hAnsi="Varela Round" w:cs="Varela Round"/>
          <w:sz w:val="24"/>
          <w:szCs w:val="24"/>
          <w:rtl/>
        </w:rPr>
        <w:t>צ'אגה</w:t>
      </w:r>
      <w:proofErr w:type="spellEnd"/>
      <w:r>
        <w:rPr>
          <w:rFonts w:ascii="Varela Round" w:eastAsia="Varela Round" w:hAnsi="Varela Round" w:cs="Varela Round"/>
          <w:sz w:val="24"/>
          <w:szCs w:val="24"/>
          <w:rtl/>
        </w:rPr>
        <w:t xml:space="preserve"> (נדיבות, ויתור, נטישה), ופניה (חכמה).</w:t>
      </w:r>
    </w:p>
    <w:p w14:paraId="0CF46D8C" w14:textId="77777777" w:rsidR="00625EB4" w:rsidRDefault="00625EB4">
      <w:pPr>
        <w:bidi/>
        <w:jc w:val="both"/>
        <w:rPr>
          <w:rFonts w:ascii="Varela Round" w:eastAsia="Varela Round" w:hAnsi="Varela Round" w:cs="Varela Round"/>
          <w:sz w:val="24"/>
          <w:szCs w:val="24"/>
        </w:rPr>
      </w:pPr>
    </w:p>
    <w:p w14:paraId="181B502E" w14:textId="77777777" w:rsidR="00625EB4" w:rsidRDefault="00625EB4">
      <w:pPr>
        <w:bidi/>
        <w:rPr>
          <w:rFonts w:ascii="Varela Round" w:eastAsia="Varela Round" w:hAnsi="Varela Round" w:cs="Varela Round"/>
          <w:sz w:val="24"/>
          <w:szCs w:val="24"/>
        </w:rPr>
      </w:pPr>
    </w:p>
    <w:p w14:paraId="6ADFB0A7" w14:textId="77777777" w:rsidR="00625EB4" w:rsidRDefault="00625EB4">
      <w:pPr>
        <w:bidi/>
        <w:jc w:val="both"/>
        <w:rPr>
          <w:rFonts w:ascii="Varela Round" w:eastAsia="Varela Round" w:hAnsi="Varela Round" w:cs="Varela Round"/>
          <w:sz w:val="24"/>
          <w:szCs w:val="24"/>
        </w:rPr>
      </w:pPr>
    </w:p>
    <w:p w14:paraId="2288DC7F" w14:textId="77777777" w:rsidR="00625EB4" w:rsidRDefault="00000000">
      <w:pPr>
        <w:bidi/>
        <w:jc w:val="both"/>
        <w:rPr>
          <w:rFonts w:ascii="Varela Round" w:eastAsia="Varela Round" w:hAnsi="Varela Round" w:cs="Varela Round"/>
          <w:color w:val="3C3B3B"/>
          <w:sz w:val="24"/>
          <w:szCs w:val="24"/>
        </w:rPr>
      </w:pPr>
      <w:r>
        <w:rPr>
          <w:rFonts w:ascii="Varela Round" w:eastAsia="Varela Round" w:hAnsi="Varela Round" w:cs="Varela Round"/>
          <w:b/>
          <w:sz w:val="24"/>
          <w:szCs w:val="24"/>
          <w:rtl/>
        </w:rPr>
        <w:t xml:space="preserve">אג'אהן </w:t>
      </w:r>
      <w:proofErr w:type="spellStart"/>
      <w:r>
        <w:rPr>
          <w:rFonts w:ascii="Varela Round" w:eastAsia="Varela Round" w:hAnsi="Varela Round" w:cs="Varela Round"/>
          <w:b/>
          <w:sz w:val="24"/>
          <w:szCs w:val="24"/>
          <w:rtl/>
        </w:rPr>
        <w:t>ג'יאסארו</w:t>
      </w:r>
      <w:proofErr w:type="spellEnd"/>
      <w:r>
        <w:rPr>
          <w:rFonts w:ascii="Varela Round" w:eastAsia="Varela Round" w:hAnsi="Varela Round" w:cs="Varela Round"/>
          <w:b/>
          <w:sz w:val="24"/>
          <w:szCs w:val="24"/>
          <w:rtl/>
        </w:rPr>
        <w:t xml:space="preserve"> - </w:t>
      </w:r>
      <w:r>
        <w:rPr>
          <w:rFonts w:ascii="Varela Round" w:eastAsia="Varela Round" w:hAnsi="Varela Round" w:cs="Varela Round"/>
          <w:color w:val="3C3B3B"/>
          <w:sz w:val="24"/>
          <w:szCs w:val="24"/>
          <w:rtl/>
        </w:rPr>
        <w:t xml:space="preserve">נולד באנגליה ב-1958. הצטרף לקהילתו של אג'אהן </w:t>
      </w:r>
      <w:proofErr w:type="spellStart"/>
      <w:r>
        <w:rPr>
          <w:rFonts w:ascii="Varela Round" w:eastAsia="Varela Round" w:hAnsi="Varela Round" w:cs="Varela Round"/>
          <w:color w:val="3C3B3B"/>
          <w:sz w:val="24"/>
          <w:szCs w:val="24"/>
          <w:rtl/>
        </w:rPr>
        <w:t>סומדהו</w:t>
      </w:r>
      <w:proofErr w:type="spellEnd"/>
      <w:r>
        <w:rPr>
          <w:rFonts w:ascii="Varela Round" w:eastAsia="Varela Round" w:hAnsi="Varela Round" w:cs="Varela Round"/>
          <w:color w:val="3C3B3B"/>
          <w:sz w:val="24"/>
          <w:szCs w:val="24"/>
          <w:rtl/>
        </w:rPr>
        <w:t xml:space="preserve"> </w:t>
      </w:r>
      <w:proofErr w:type="spellStart"/>
      <w:r>
        <w:rPr>
          <w:rFonts w:ascii="Varela Round" w:eastAsia="Varela Round" w:hAnsi="Varela Round" w:cs="Varela Round"/>
          <w:color w:val="3C3B3B"/>
          <w:sz w:val="24"/>
          <w:szCs w:val="24"/>
          <w:rtl/>
        </w:rPr>
        <w:t>כאנאגריקה</w:t>
      </w:r>
      <w:proofErr w:type="spellEnd"/>
      <w:r>
        <w:rPr>
          <w:rFonts w:ascii="Varela Round" w:eastAsia="Varela Round" w:hAnsi="Varela Round" w:cs="Varela Round"/>
          <w:color w:val="3C3B3B"/>
          <w:sz w:val="24"/>
          <w:szCs w:val="24"/>
          <w:rtl/>
        </w:rPr>
        <w:t xml:space="preserve"> למשך עונת הגשמים ב-1978. בנובמבר 1980 הוא הוסמך כנזיר בודהיסטי </w:t>
      </w:r>
      <w:proofErr w:type="spellStart"/>
      <w:r>
        <w:rPr>
          <w:rFonts w:ascii="Varela Round" w:eastAsia="Varela Round" w:hAnsi="Varela Round" w:cs="Varela Round"/>
          <w:color w:val="3C3B3B"/>
          <w:sz w:val="24"/>
          <w:szCs w:val="24"/>
          <w:rtl/>
        </w:rPr>
        <w:t>ב-וַוט</w:t>
      </w:r>
      <w:proofErr w:type="spellEnd"/>
      <w:r>
        <w:rPr>
          <w:rFonts w:ascii="Varela Round" w:eastAsia="Varela Round" w:hAnsi="Varela Round" w:cs="Varela Round"/>
          <w:color w:val="3C3B3B"/>
          <w:sz w:val="24"/>
          <w:szCs w:val="24"/>
          <w:rtl/>
        </w:rPr>
        <w:t xml:space="preserve"> נוֹנג פָּה פּוֹנג, במחוז </w:t>
      </w:r>
      <w:proofErr w:type="spellStart"/>
      <w:r>
        <w:rPr>
          <w:rFonts w:ascii="Varela Round" w:eastAsia="Varela Round" w:hAnsi="Varela Round" w:cs="Varela Round"/>
          <w:color w:val="3C3B3B"/>
          <w:sz w:val="24"/>
          <w:szCs w:val="24"/>
          <w:rtl/>
        </w:rPr>
        <w:t>אוּבּוֹן</w:t>
      </w:r>
      <w:proofErr w:type="spellEnd"/>
      <w:r>
        <w:rPr>
          <w:rFonts w:ascii="Varela Round" w:eastAsia="Varela Round" w:hAnsi="Varela Round" w:cs="Varela Round"/>
          <w:color w:val="3C3B3B"/>
          <w:sz w:val="24"/>
          <w:szCs w:val="24"/>
          <w:rtl/>
        </w:rPr>
        <w:t xml:space="preserve"> </w:t>
      </w:r>
      <w:proofErr w:type="spellStart"/>
      <w:r>
        <w:rPr>
          <w:rFonts w:ascii="Varela Round" w:eastAsia="Varela Round" w:hAnsi="Varela Round" w:cs="Varela Round"/>
          <w:color w:val="3C3B3B"/>
          <w:sz w:val="24"/>
          <w:szCs w:val="24"/>
          <w:rtl/>
        </w:rPr>
        <w:t>רָצ</w:t>
      </w:r>
      <w:proofErr w:type="spellEnd"/>
      <w:r>
        <w:rPr>
          <w:rFonts w:ascii="Varela Round" w:eastAsia="Varela Round" w:hAnsi="Varela Round" w:cs="Varela Round"/>
          <w:color w:val="3C3B3B"/>
          <w:sz w:val="24"/>
          <w:szCs w:val="24"/>
          <w:rtl/>
        </w:rPr>
        <w:t>ַ'</w:t>
      </w:r>
      <w:proofErr w:type="spellStart"/>
      <w:r>
        <w:rPr>
          <w:rFonts w:ascii="Varela Round" w:eastAsia="Varela Round" w:hAnsi="Varela Round" w:cs="Varela Round"/>
          <w:color w:val="3C3B3B"/>
          <w:sz w:val="24"/>
          <w:szCs w:val="24"/>
          <w:rtl/>
        </w:rPr>
        <w:t>טַנִי</w:t>
      </w:r>
      <w:proofErr w:type="spellEnd"/>
      <w:r>
        <w:rPr>
          <w:rFonts w:ascii="Varela Round" w:eastAsia="Varela Round" w:hAnsi="Varela Round" w:cs="Varela Round"/>
          <w:color w:val="3C3B3B"/>
          <w:sz w:val="24"/>
          <w:szCs w:val="24"/>
          <w:rtl/>
        </w:rPr>
        <w:t xml:space="preserve"> שבתאילנד, על ידי הנכבד אג'אהן צָ'ה.</w:t>
      </w:r>
    </w:p>
    <w:p w14:paraId="777FC847" w14:textId="77777777" w:rsidR="00625EB4" w:rsidRDefault="00000000">
      <w:pPr>
        <w:bidi/>
        <w:jc w:val="both"/>
        <w:rPr>
          <w:rFonts w:ascii="Varela Round" w:eastAsia="Varela Round" w:hAnsi="Varela Round" w:cs="Varela Round"/>
          <w:color w:val="3C3B3B"/>
          <w:sz w:val="24"/>
          <w:szCs w:val="24"/>
        </w:rPr>
      </w:pPr>
      <w:r>
        <w:rPr>
          <w:rFonts w:ascii="Varela Round" w:eastAsia="Varela Round" w:hAnsi="Varela Round" w:cs="Varela Round"/>
          <w:color w:val="3C3B3B"/>
          <w:sz w:val="24"/>
          <w:szCs w:val="24"/>
          <w:rtl/>
        </w:rPr>
        <w:t xml:space="preserve">בין 1997 ל-2002 היה אג'אהן </w:t>
      </w:r>
      <w:proofErr w:type="spellStart"/>
      <w:r>
        <w:rPr>
          <w:rFonts w:ascii="Varela Round" w:eastAsia="Varela Round" w:hAnsi="Varela Round" w:cs="Varela Round"/>
          <w:color w:val="3C3B3B"/>
          <w:sz w:val="24"/>
          <w:szCs w:val="24"/>
          <w:rtl/>
        </w:rPr>
        <w:t>ג'יאסארו</w:t>
      </w:r>
      <w:proofErr w:type="spellEnd"/>
      <w:r>
        <w:rPr>
          <w:rFonts w:ascii="Varela Round" w:eastAsia="Varela Round" w:hAnsi="Varela Round" w:cs="Varela Round"/>
          <w:color w:val="3C3B3B"/>
          <w:sz w:val="24"/>
          <w:szCs w:val="24"/>
          <w:rtl/>
        </w:rPr>
        <w:t xml:space="preserve"> אב המנזר של </w:t>
      </w:r>
      <w:proofErr w:type="spellStart"/>
      <w:r>
        <w:rPr>
          <w:rFonts w:ascii="Varela Round" w:eastAsia="Varela Round" w:hAnsi="Varela Round" w:cs="Varela Round"/>
          <w:color w:val="3C3B3B"/>
          <w:sz w:val="24"/>
          <w:szCs w:val="24"/>
          <w:rtl/>
        </w:rPr>
        <w:t>ווט</w:t>
      </w:r>
      <w:proofErr w:type="spellEnd"/>
      <w:r>
        <w:rPr>
          <w:rFonts w:ascii="Varela Round" w:eastAsia="Varela Round" w:hAnsi="Varela Round" w:cs="Varela Round"/>
          <w:color w:val="3C3B3B"/>
          <w:sz w:val="24"/>
          <w:szCs w:val="24"/>
          <w:rtl/>
        </w:rPr>
        <w:t xml:space="preserve"> פה </w:t>
      </w:r>
      <w:proofErr w:type="spellStart"/>
      <w:r>
        <w:rPr>
          <w:rFonts w:ascii="Varela Round" w:eastAsia="Varela Round" w:hAnsi="Varela Round" w:cs="Varela Round"/>
          <w:color w:val="3C3B3B"/>
          <w:sz w:val="24"/>
          <w:szCs w:val="24"/>
          <w:rtl/>
        </w:rPr>
        <w:t>נאנאצ'ט</w:t>
      </w:r>
      <w:proofErr w:type="spellEnd"/>
      <w:r>
        <w:rPr>
          <w:rFonts w:ascii="Varela Round" w:eastAsia="Varela Round" w:hAnsi="Varela Round" w:cs="Varela Round"/>
          <w:color w:val="3C3B3B"/>
          <w:sz w:val="24"/>
          <w:szCs w:val="24"/>
          <w:rtl/>
        </w:rPr>
        <w:t>.</w:t>
      </w:r>
    </w:p>
    <w:p w14:paraId="7C334B51" w14:textId="77777777" w:rsidR="00625EB4" w:rsidRDefault="00000000">
      <w:pPr>
        <w:bidi/>
        <w:jc w:val="both"/>
        <w:rPr>
          <w:rFonts w:ascii="Varela Round" w:eastAsia="Varela Round" w:hAnsi="Varela Round" w:cs="Varela Round"/>
          <w:sz w:val="24"/>
          <w:szCs w:val="24"/>
        </w:rPr>
      </w:pPr>
      <w:r>
        <w:rPr>
          <w:rFonts w:ascii="Varela Round" w:eastAsia="Varela Round" w:hAnsi="Varela Round" w:cs="Varela Round"/>
          <w:color w:val="3C3B3B"/>
          <w:sz w:val="24"/>
          <w:szCs w:val="24"/>
          <w:rtl/>
        </w:rPr>
        <w:t xml:space="preserve">כיום הוא חי לבדו במִבְדַד לרגלי הרי קוֹ </w:t>
      </w:r>
      <w:proofErr w:type="spellStart"/>
      <w:r>
        <w:rPr>
          <w:rFonts w:ascii="Varela Round" w:eastAsia="Varela Round" w:hAnsi="Varela Round" w:cs="Varela Round"/>
          <w:color w:val="3C3B3B"/>
          <w:sz w:val="24"/>
          <w:szCs w:val="24"/>
          <w:rtl/>
        </w:rPr>
        <w:t>יַאִי</w:t>
      </w:r>
      <w:proofErr w:type="spellEnd"/>
      <w:r>
        <w:rPr>
          <w:rFonts w:ascii="Varela Round" w:eastAsia="Varela Round" w:hAnsi="Varela Round" w:cs="Varela Round"/>
          <w:color w:val="3C3B3B"/>
          <w:sz w:val="24"/>
          <w:szCs w:val="24"/>
          <w:rtl/>
        </w:rPr>
        <w:t xml:space="preserve"> שבצפון מזרח תאילנד ומלמד </w:t>
      </w:r>
      <w:r>
        <w:rPr>
          <w:rFonts w:ascii="Varela Round" w:eastAsia="Varela Round" w:hAnsi="Varela Round" w:cs="Varela Round"/>
          <w:i/>
          <w:color w:val="3C3B3B"/>
          <w:sz w:val="24"/>
          <w:szCs w:val="24"/>
          <w:rtl/>
        </w:rPr>
        <w:t xml:space="preserve">דהאמה </w:t>
      </w:r>
      <w:r>
        <w:rPr>
          <w:rFonts w:ascii="Varela Round" w:eastAsia="Varela Round" w:hAnsi="Varela Round" w:cs="Varela Round"/>
          <w:color w:val="3C3B3B"/>
          <w:sz w:val="24"/>
          <w:szCs w:val="24"/>
          <w:rtl/>
        </w:rPr>
        <w:t>באופן קבוע ב-בַּהן בּוּן.</w:t>
      </w:r>
    </w:p>
    <w:sectPr w:rsidR="00625EB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CEDB28E-427B-784B-BD80-C9FB3CC13D8A}"/>
    <w:embedItalic r:id="rId2" w:fontKey="{33CADFB6-ACC0-AF43-A4CC-1E328D9AEF25}"/>
  </w:font>
  <w:font w:name="Times New Roman">
    <w:panose1 w:val="02020603050405020304"/>
    <w:charset w:val="00"/>
    <w:family w:val="roman"/>
    <w:pitch w:val="variable"/>
    <w:sig w:usb0="E0002EFF" w:usb1="C000785B" w:usb2="00000009" w:usb3="00000000" w:csb0="000001FF" w:csb1="00000000"/>
    <w:embedRegular r:id="rId3" w:fontKey="{9E24AAD0-A7DE-8D4A-A9BC-733E4C7DD141}"/>
  </w:font>
  <w:font w:name="Varela Round">
    <w:panose1 w:val="00000500000000000000"/>
    <w:charset w:val="B1"/>
    <w:family w:val="auto"/>
    <w:pitch w:val="variable"/>
    <w:sig w:usb0="20000807" w:usb1="00000003" w:usb2="00000000" w:usb3="00000000" w:csb0="000001B3" w:csb1="00000000"/>
    <w:embedRegular r:id="rId4" w:fontKey="{DB8B46E5-A4BA-464D-80C4-7D21F73D55EB}"/>
    <w:embedBold r:id="rId5" w:fontKey="{374A4509-54F5-6147-8568-24813941186E}"/>
    <w:embedItalic r:id="rId6" w:fontKey="{8A12F2FE-BA74-EE40-884F-E6872BF48A7C}"/>
  </w:font>
  <w:font w:name="Calibri">
    <w:panose1 w:val="020F0502020204030204"/>
    <w:charset w:val="00"/>
    <w:family w:val="swiss"/>
    <w:pitch w:val="variable"/>
    <w:sig w:usb0="E4002EFF" w:usb1="C200247B" w:usb2="00000009" w:usb3="00000000" w:csb0="000001FF" w:csb1="00000000"/>
    <w:embedRegular r:id="rId7" w:fontKey="{72E829D6-8515-8E4F-80AB-E66F207FA2A4}"/>
  </w:font>
  <w:font w:name="Cambria">
    <w:panose1 w:val="02040503050406030204"/>
    <w:charset w:val="00"/>
    <w:family w:val="roman"/>
    <w:pitch w:val="variable"/>
    <w:sig w:usb0="E00006FF" w:usb1="420024FF" w:usb2="02000000" w:usb3="00000000" w:csb0="0000019F" w:csb1="00000000"/>
    <w:embedRegular r:id="rId8" w:fontKey="{0337054C-6C66-5A4A-BD06-8C48EB41396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B4"/>
    <w:rsid w:val="003C67F6"/>
    <w:rsid w:val="00463AC5"/>
    <w:rsid w:val="00625EB4"/>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62AE8A1F"/>
  <w15:docId w15:val="{550A06D0-4FC5-B045-AAD6-2DA99D82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2203</Words>
  <Characters>12559</Characters>
  <Application>Microsoft Office Word</Application>
  <DocSecurity>0</DocSecurity>
  <Lines>104</Lines>
  <Paragraphs>29</Paragraphs>
  <ScaleCrop>false</ScaleCrop>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Roy weintruab</cp:lastModifiedBy>
  <cp:revision>2</cp:revision>
  <dcterms:created xsi:type="dcterms:W3CDTF">2025-06-04T08:24:00Z</dcterms:created>
  <dcterms:modified xsi:type="dcterms:W3CDTF">2025-06-04T08:24:00Z</dcterms:modified>
</cp:coreProperties>
</file>